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1AC44B" w14:textId="77777777" w:rsidR="00C56B65" w:rsidRPr="00020504" w:rsidRDefault="00C56B65" w:rsidP="00A12C1B">
      <w:pPr>
        <w:pStyle w:val="ConsPlusNormal"/>
        <w:spacing w:before="280" w:line="276" w:lineRule="auto"/>
        <w:jc w:val="center"/>
        <w:rPr>
          <w:rFonts w:ascii="Times" w:hAnsi="Times" w:cs="Times New Roman"/>
          <w:sz w:val="24"/>
          <w:szCs w:val="24"/>
        </w:rPr>
      </w:pPr>
      <w:r w:rsidRPr="00020504">
        <w:rPr>
          <w:rFonts w:ascii="Times" w:hAnsi="Times" w:cs="Times New Roman"/>
          <w:sz w:val="24"/>
          <w:szCs w:val="24"/>
        </w:rPr>
        <w:t>ДОГОВОР ТРАНСПОРТНОЙ ЭКСПЕДИЦИИ N__</w:t>
      </w:r>
    </w:p>
    <w:p w14:paraId="4EE95F64" w14:textId="77777777" w:rsidR="00C56B65" w:rsidRPr="00020504" w:rsidRDefault="00C56B65" w:rsidP="00A12C1B">
      <w:pPr>
        <w:pStyle w:val="ConsPlusNormal"/>
        <w:spacing w:line="276" w:lineRule="auto"/>
        <w:jc w:val="both"/>
        <w:rPr>
          <w:rFonts w:ascii="Times" w:hAnsi="Times" w:cs="Times New Roman"/>
          <w:sz w:val="24"/>
          <w:szCs w:val="24"/>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7A357E" w:rsidRPr="00020504" w14:paraId="0C4FC9FC" w14:textId="77777777" w:rsidTr="0007411B">
        <w:tc>
          <w:tcPr>
            <w:tcW w:w="4677" w:type="dxa"/>
            <w:tcBorders>
              <w:top w:val="nil"/>
              <w:left w:val="nil"/>
              <w:bottom w:val="nil"/>
              <w:right w:val="nil"/>
            </w:tcBorders>
          </w:tcPr>
          <w:p w14:paraId="69FD599D" w14:textId="1CA0B04D" w:rsidR="00C56B65" w:rsidRPr="00020504" w:rsidRDefault="00C56B65" w:rsidP="00A12C1B">
            <w:pPr>
              <w:pStyle w:val="ConsPlusNormal"/>
              <w:spacing w:line="276" w:lineRule="auto"/>
              <w:rPr>
                <w:rFonts w:ascii="Times" w:hAnsi="Times" w:cs="Times New Roman"/>
                <w:sz w:val="24"/>
                <w:szCs w:val="24"/>
                <w:lang w:val="en-US"/>
              </w:rPr>
            </w:pPr>
            <w:r w:rsidRPr="00020504">
              <w:rPr>
                <w:rFonts w:ascii="Times" w:hAnsi="Times" w:cs="Times New Roman"/>
                <w:sz w:val="24"/>
                <w:szCs w:val="24"/>
              </w:rPr>
              <w:t>г. </w:t>
            </w:r>
            <w:r w:rsidR="0007411B" w:rsidRPr="00020504">
              <w:rPr>
                <w:rFonts w:ascii="Times" w:hAnsi="Times" w:cs="Times New Roman"/>
                <w:sz w:val="24"/>
                <w:szCs w:val="24"/>
              </w:rPr>
              <w:t xml:space="preserve">Москва </w:t>
            </w:r>
          </w:p>
        </w:tc>
        <w:tc>
          <w:tcPr>
            <w:tcW w:w="4678" w:type="dxa"/>
            <w:tcBorders>
              <w:top w:val="nil"/>
              <w:left w:val="nil"/>
              <w:bottom w:val="nil"/>
              <w:right w:val="nil"/>
            </w:tcBorders>
          </w:tcPr>
          <w:p w14:paraId="3763D785" w14:textId="77777777" w:rsidR="00C56B65" w:rsidRPr="00020504" w:rsidRDefault="00C56B65" w:rsidP="00A12C1B">
            <w:pPr>
              <w:pStyle w:val="ConsPlusNormal"/>
              <w:spacing w:line="276" w:lineRule="auto"/>
              <w:jc w:val="right"/>
              <w:rPr>
                <w:rFonts w:ascii="Times" w:hAnsi="Times" w:cs="Times New Roman"/>
                <w:sz w:val="24"/>
                <w:szCs w:val="24"/>
              </w:rPr>
            </w:pPr>
            <w:r w:rsidRPr="00020504">
              <w:rPr>
                <w:rFonts w:ascii="Times" w:hAnsi="Times" w:cs="Times New Roman"/>
                <w:sz w:val="24"/>
                <w:szCs w:val="24"/>
              </w:rPr>
              <w:t>"__" ________ ____ г.</w:t>
            </w:r>
          </w:p>
        </w:tc>
      </w:tr>
    </w:tbl>
    <w:p w14:paraId="6C0472A7" w14:textId="67DCE243" w:rsidR="00C56B65" w:rsidRPr="00020504" w:rsidRDefault="0007411B" w:rsidP="00A12C1B">
      <w:pPr>
        <w:pStyle w:val="ConsPlusNormal"/>
        <w:spacing w:before="220" w:line="276" w:lineRule="auto"/>
        <w:ind w:firstLine="540"/>
        <w:jc w:val="both"/>
        <w:rPr>
          <w:rFonts w:ascii="Times" w:hAnsi="Times" w:cs="Times New Roman"/>
          <w:sz w:val="24"/>
          <w:szCs w:val="24"/>
        </w:rPr>
      </w:pPr>
      <w:r w:rsidRPr="00020504">
        <w:rPr>
          <w:rFonts w:ascii="Times" w:hAnsi="Times" w:cs="Times New Roman"/>
          <w:sz w:val="24"/>
          <w:szCs w:val="24"/>
        </w:rPr>
        <w:t xml:space="preserve">Общество  с ограниченной ответственностью «Арктик Транс» в лице Генерального директора </w:t>
      </w:r>
      <w:proofErr w:type="spellStart"/>
      <w:r w:rsidRPr="00020504">
        <w:rPr>
          <w:rFonts w:ascii="Times" w:hAnsi="Times" w:cs="Times New Roman"/>
          <w:sz w:val="24"/>
          <w:szCs w:val="24"/>
        </w:rPr>
        <w:t>Прыгова</w:t>
      </w:r>
      <w:proofErr w:type="spellEnd"/>
      <w:r w:rsidRPr="00020504">
        <w:rPr>
          <w:rFonts w:ascii="Times" w:hAnsi="Times" w:cs="Times New Roman"/>
          <w:sz w:val="24"/>
          <w:szCs w:val="24"/>
        </w:rPr>
        <w:t xml:space="preserve"> Владимира Сергеевича, действующего на основании устава</w:t>
      </w:r>
      <w:r w:rsidR="00EC42FD" w:rsidRPr="00020504">
        <w:rPr>
          <w:rFonts w:ascii="Times" w:hAnsi="Times" w:cs="Times New Roman"/>
          <w:sz w:val="24"/>
          <w:szCs w:val="24"/>
        </w:rPr>
        <w:t xml:space="preserve">, </w:t>
      </w:r>
      <w:r w:rsidR="00C56B65" w:rsidRPr="00020504">
        <w:rPr>
          <w:rFonts w:ascii="Times" w:hAnsi="Times" w:cs="Times New Roman"/>
          <w:sz w:val="24"/>
          <w:szCs w:val="24"/>
        </w:rPr>
        <w:t>именуем</w:t>
      </w:r>
      <w:r w:rsidR="00EC42FD" w:rsidRPr="00020504">
        <w:rPr>
          <w:rFonts w:ascii="Times" w:hAnsi="Times" w:cs="Times New Roman"/>
          <w:sz w:val="24"/>
          <w:szCs w:val="24"/>
        </w:rPr>
        <w:t>ый</w:t>
      </w:r>
      <w:r w:rsidR="00020504">
        <w:rPr>
          <w:rFonts w:ascii="Times" w:hAnsi="Times" w:cs="Times New Roman"/>
          <w:sz w:val="24"/>
          <w:szCs w:val="24"/>
        </w:rPr>
        <w:t xml:space="preserve"> </w:t>
      </w:r>
      <w:r w:rsidR="00C56B65" w:rsidRPr="00020504">
        <w:rPr>
          <w:rFonts w:ascii="Times" w:hAnsi="Times" w:cs="Times New Roman"/>
          <w:sz w:val="24"/>
          <w:szCs w:val="24"/>
        </w:rPr>
        <w:t>в дальнейшем "Экспедитор", с одно</w:t>
      </w:r>
      <w:r w:rsidR="00A12C1B" w:rsidRPr="00020504">
        <w:rPr>
          <w:rFonts w:ascii="Times" w:hAnsi="Times" w:cs="Times New Roman"/>
          <w:sz w:val="24"/>
          <w:szCs w:val="24"/>
        </w:rPr>
        <w:t>й стороны, и _________________</w:t>
      </w:r>
      <w:r w:rsidR="00C56B65" w:rsidRPr="00020504">
        <w:rPr>
          <w:rFonts w:ascii="Times" w:hAnsi="Times" w:cs="Times New Roman"/>
          <w:sz w:val="24"/>
          <w:szCs w:val="24"/>
        </w:rPr>
        <w:t>, именуем__ в дальнейшем "Клиент", с другой стороны, именуемые вместе "Стороны", а по отдельности "Сторона", заключили настоящий договор (далее - Договор) о нижеследующем.</w:t>
      </w:r>
    </w:p>
    <w:p w14:paraId="01AF7405" w14:textId="77777777" w:rsidR="00C56B65" w:rsidRPr="00020504" w:rsidRDefault="00C56B65" w:rsidP="00A12C1B">
      <w:pPr>
        <w:pStyle w:val="ConsPlusNormal"/>
        <w:spacing w:line="276" w:lineRule="auto"/>
        <w:jc w:val="both"/>
        <w:rPr>
          <w:rFonts w:ascii="Times" w:hAnsi="Times" w:cs="Times New Roman"/>
          <w:sz w:val="24"/>
          <w:szCs w:val="24"/>
        </w:rPr>
      </w:pPr>
    </w:p>
    <w:p w14:paraId="4302A754" w14:textId="6BADE2B8" w:rsidR="002945D8" w:rsidRPr="00020504" w:rsidRDefault="002945D8" w:rsidP="00A12C1B">
      <w:pPr>
        <w:pStyle w:val="ConsPlusNormal"/>
        <w:spacing w:line="276" w:lineRule="auto"/>
        <w:ind w:firstLine="567"/>
        <w:jc w:val="both"/>
        <w:rPr>
          <w:rFonts w:ascii="Times" w:hAnsi="Times" w:cs="Times New Roman"/>
          <w:sz w:val="24"/>
          <w:szCs w:val="24"/>
        </w:rPr>
      </w:pPr>
      <w:r w:rsidRPr="00020504">
        <w:rPr>
          <w:rFonts w:ascii="Times" w:hAnsi="Times" w:cs="Times New Roman"/>
          <w:sz w:val="24"/>
          <w:szCs w:val="24"/>
        </w:rPr>
        <w:t xml:space="preserve">Настоящий договор является официальным предложением Экспедитора для физических лиц, заключить договор транспортной экспедиции, на указанных ниже условиях и публикуется на официальном сайте Экспедитора, размещенном в сети Интернет по адресу </w:t>
      </w:r>
      <w:hyperlink r:id="rId8" w:history="1">
        <w:r w:rsidR="0007411B" w:rsidRPr="00020504">
          <w:rPr>
            <w:rStyle w:val="a8"/>
            <w:rFonts w:ascii="Times" w:hAnsi="Times" w:cs="Times New Roman"/>
            <w:sz w:val="24"/>
            <w:szCs w:val="24"/>
          </w:rPr>
          <w:t>www.</w:t>
        </w:r>
        <w:r w:rsidR="0007411B" w:rsidRPr="00020504">
          <w:rPr>
            <w:rStyle w:val="a8"/>
            <w:rFonts w:ascii="Times" w:hAnsi="Times" w:cs="Times New Roman"/>
            <w:sz w:val="24"/>
            <w:szCs w:val="24"/>
            <w:lang w:val="en-US"/>
          </w:rPr>
          <w:t>finddel</w:t>
        </w:r>
        <w:r w:rsidR="0007411B" w:rsidRPr="00020504">
          <w:rPr>
            <w:rStyle w:val="a8"/>
            <w:rFonts w:ascii="Times" w:hAnsi="Times" w:cs="Times New Roman"/>
            <w:sz w:val="24"/>
            <w:szCs w:val="24"/>
          </w:rPr>
          <w:t>.</w:t>
        </w:r>
        <w:r w:rsidR="0007411B" w:rsidRPr="00020504">
          <w:rPr>
            <w:rStyle w:val="a8"/>
            <w:rFonts w:ascii="Times" w:hAnsi="Times" w:cs="Times New Roman"/>
            <w:sz w:val="24"/>
            <w:szCs w:val="24"/>
            <w:lang w:val="en-US"/>
          </w:rPr>
          <w:t>ru</w:t>
        </w:r>
      </w:hyperlink>
      <w:r w:rsidR="0007411B" w:rsidRPr="00020504">
        <w:rPr>
          <w:rFonts w:ascii="Times" w:hAnsi="Times" w:cs="Times New Roman"/>
          <w:sz w:val="24"/>
          <w:szCs w:val="24"/>
        </w:rPr>
        <w:t xml:space="preserve"> </w:t>
      </w:r>
      <w:r w:rsidRPr="00020504">
        <w:rPr>
          <w:rFonts w:ascii="Times" w:hAnsi="Times" w:cs="Times New Roman"/>
          <w:sz w:val="24"/>
          <w:szCs w:val="24"/>
        </w:rPr>
        <w:t xml:space="preserve">. В соответствии со ст. 435 ГК РФ настоящий договор является публичной офертой. В соответствии со ст. 438 ГК РФ совершение лицом, получившим оферту, в срок, установленный для ее акцепта, "действий" по выполнению указанных в ней условий договора (отгрузка товаров, предоставление услуг, выполнение работ, уплата соответствующей суммы и </w:t>
      </w:r>
      <w:proofErr w:type="gramStart"/>
      <w:r w:rsidRPr="00020504">
        <w:rPr>
          <w:rFonts w:ascii="Times" w:hAnsi="Times" w:cs="Times New Roman"/>
          <w:sz w:val="24"/>
          <w:szCs w:val="24"/>
        </w:rPr>
        <w:t>т.п.</w:t>
      </w:r>
      <w:proofErr w:type="gramEnd"/>
      <w:r w:rsidRPr="00020504">
        <w:rPr>
          <w:rFonts w:ascii="Times" w:hAnsi="Times" w:cs="Times New Roman"/>
          <w:sz w:val="24"/>
          <w:szCs w:val="24"/>
        </w:rPr>
        <w:t>) считается акцептом. Настоящий Договор считается заключенным с момента его акцепта, который может осуществляться Клиентом, как путем подписания непосредственно его текста, так и путем присоединения Клиента к его условиям, в том числе путем подписания Клиентом экспедиторских документов, а также путем совершения Клиентом конклюдентных действий, выражающихся с его стороны в запросе оказываемой услуги. Акцепт оферты равносилен заключению Договора на условиях, изложенных в оферте. Экспедиторские документы содержат указание об обязательном применении к отношениям сторон их подписавших, положений настоящего договора (в соответствии с выбранным Клиентом видом транспорта), а также выражение полного согласия о присоединении Клиента к условиям настоящего договора (договор присоединения).</w:t>
      </w:r>
    </w:p>
    <w:p w14:paraId="57DA0E3E" w14:textId="77777777" w:rsidR="002945D8" w:rsidRPr="00020504" w:rsidRDefault="002945D8" w:rsidP="00A12C1B">
      <w:pPr>
        <w:pStyle w:val="ConsPlusNormal"/>
        <w:spacing w:line="276" w:lineRule="auto"/>
        <w:ind w:firstLine="567"/>
        <w:jc w:val="both"/>
        <w:rPr>
          <w:rFonts w:ascii="Times" w:hAnsi="Times" w:cs="Times New Roman"/>
          <w:sz w:val="24"/>
          <w:szCs w:val="24"/>
        </w:rPr>
      </w:pPr>
    </w:p>
    <w:p w14:paraId="6361515D" w14:textId="77777777" w:rsidR="00C56B65" w:rsidRPr="00020504" w:rsidRDefault="00C56B65" w:rsidP="00A12C1B">
      <w:pPr>
        <w:pStyle w:val="ConsPlusNormal"/>
        <w:spacing w:line="276" w:lineRule="auto"/>
        <w:jc w:val="center"/>
        <w:outlineLvl w:val="0"/>
        <w:rPr>
          <w:rFonts w:ascii="Times" w:hAnsi="Times" w:cs="Times New Roman"/>
          <w:sz w:val="24"/>
          <w:szCs w:val="24"/>
        </w:rPr>
      </w:pPr>
      <w:r w:rsidRPr="00020504">
        <w:rPr>
          <w:rFonts w:ascii="Times" w:hAnsi="Times" w:cs="Times New Roman"/>
          <w:sz w:val="24"/>
          <w:szCs w:val="24"/>
        </w:rPr>
        <w:t>1. ПРЕДМЕТ ДОГОВОРА</w:t>
      </w:r>
    </w:p>
    <w:p w14:paraId="277B4BC1" w14:textId="77777777" w:rsidR="00C56B65" w:rsidRPr="00020504" w:rsidRDefault="00C56B65" w:rsidP="00A12C1B">
      <w:pPr>
        <w:pStyle w:val="ConsPlusNormal"/>
        <w:spacing w:line="276" w:lineRule="auto"/>
        <w:jc w:val="both"/>
        <w:rPr>
          <w:rFonts w:ascii="Times" w:hAnsi="Times" w:cs="Times New Roman"/>
          <w:sz w:val="24"/>
          <w:szCs w:val="24"/>
        </w:rPr>
      </w:pPr>
    </w:p>
    <w:p w14:paraId="40160554" w14:textId="77777777" w:rsidR="002945D8" w:rsidRPr="00020504" w:rsidRDefault="002945D8" w:rsidP="00A12C1B">
      <w:pPr>
        <w:pStyle w:val="ConsPlusNormal"/>
        <w:spacing w:line="276" w:lineRule="auto"/>
        <w:ind w:firstLine="567"/>
        <w:jc w:val="both"/>
        <w:rPr>
          <w:rFonts w:ascii="Times" w:hAnsi="Times" w:cs="Times New Roman"/>
          <w:sz w:val="24"/>
          <w:szCs w:val="24"/>
        </w:rPr>
      </w:pPr>
      <w:r w:rsidRPr="00020504">
        <w:rPr>
          <w:rFonts w:ascii="Times" w:hAnsi="Times" w:cs="Times New Roman"/>
          <w:sz w:val="24"/>
          <w:szCs w:val="24"/>
        </w:rPr>
        <w:t xml:space="preserve">1.1. Экспедитор в течение срока действия настоящего договора обязуется от своего имени и за счет Клиента, выполнять и/или организовывать выполнение экспедиционных услуг, связанных с перевозкой грузов Клиента. </w:t>
      </w:r>
    </w:p>
    <w:p w14:paraId="27D735AB" w14:textId="77777777" w:rsidR="002945D8" w:rsidRPr="00020504" w:rsidRDefault="002945D8" w:rsidP="00A12C1B">
      <w:pPr>
        <w:pStyle w:val="ConsPlusNormal"/>
        <w:spacing w:line="276" w:lineRule="auto"/>
        <w:ind w:firstLine="567"/>
        <w:jc w:val="both"/>
        <w:rPr>
          <w:rFonts w:ascii="Times" w:hAnsi="Times" w:cs="Times New Roman"/>
          <w:sz w:val="24"/>
          <w:szCs w:val="24"/>
        </w:rPr>
      </w:pPr>
      <w:r w:rsidRPr="00020504">
        <w:rPr>
          <w:rFonts w:ascii="Times" w:hAnsi="Times" w:cs="Times New Roman"/>
          <w:sz w:val="24"/>
          <w:szCs w:val="24"/>
        </w:rPr>
        <w:t xml:space="preserve">1.2. Объем услуг Экспедитора, права и обязанности Сторон определяются настоящим договором и Накладными Экспедитора (экспедиторскими расписками), которые являются неотъемлемой частью настоящего договора (далее «Приемная накладная»). </w:t>
      </w:r>
    </w:p>
    <w:p w14:paraId="0632A5E9" w14:textId="77777777" w:rsidR="002945D8" w:rsidRPr="00020504" w:rsidRDefault="002945D8" w:rsidP="00A12C1B">
      <w:pPr>
        <w:pStyle w:val="ConsPlusNormal"/>
        <w:spacing w:line="276" w:lineRule="auto"/>
        <w:ind w:firstLine="567"/>
        <w:jc w:val="both"/>
        <w:rPr>
          <w:rFonts w:ascii="Times" w:hAnsi="Times" w:cs="Times New Roman"/>
          <w:sz w:val="24"/>
          <w:szCs w:val="24"/>
        </w:rPr>
      </w:pPr>
      <w:r w:rsidRPr="00020504">
        <w:rPr>
          <w:rFonts w:ascii="Times" w:hAnsi="Times" w:cs="Times New Roman"/>
          <w:sz w:val="24"/>
          <w:szCs w:val="24"/>
        </w:rPr>
        <w:t xml:space="preserve">1.3. В соответствии с законодательством РФ Клиентом может выступать как Заказчик услуги, так и Отправитель, либо Получатель, в связи с чем, соответствующие пункты договора, регламентирующие права и обязанности Клиента, применяются к нему в той части, в которой те или иные права и обязанности предусмотрены законом и договором для Заказчика услуги, Отправителя или Получателя соответственно. </w:t>
      </w:r>
    </w:p>
    <w:p w14:paraId="60138561" w14:textId="77777777" w:rsidR="002945D8" w:rsidRPr="00020504" w:rsidRDefault="002945D8" w:rsidP="00A12C1B">
      <w:pPr>
        <w:pStyle w:val="ConsPlusNormal"/>
        <w:spacing w:line="276" w:lineRule="auto"/>
        <w:ind w:firstLine="567"/>
        <w:jc w:val="both"/>
        <w:rPr>
          <w:rFonts w:ascii="Times" w:hAnsi="Times" w:cs="Times New Roman"/>
          <w:sz w:val="24"/>
          <w:szCs w:val="24"/>
        </w:rPr>
      </w:pPr>
      <w:r w:rsidRPr="00020504">
        <w:rPr>
          <w:rFonts w:ascii="Times" w:hAnsi="Times" w:cs="Times New Roman"/>
          <w:sz w:val="24"/>
          <w:szCs w:val="24"/>
        </w:rPr>
        <w:t xml:space="preserve">1.4. Экспедитор и Клиент согласовали, что организация оказания транспортно-экспедиторских услуг по настоящему договору ограничивается случаями, либо: </w:t>
      </w:r>
    </w:p>
    <w:p w14:paraId="67F0BABE" w14:textId="77777777" w:rsidR="002945D8" w:rsidRPr="00020504" w:rsidRDefault="002945D8" w:rsidP="00A12C1B">
      <w:pPr>
        <w:pStyle w:val="ConsPlusNormal"/>
        <w:spacing w:line="276" w:lineRule="auto"/>
        <w:ind w:firstLine="567"/>
        <w:jc w:val="both"/>
        <w:rPr>
          <w:rFonts w:ascii="Times" w:hAnsi="Times" w:cs="Times New Roman"/>
          <w:sz w:val="24"/>
          <w:szCs w:val="24"/>
        </w:rPr>
      </w:pPr>
      <w:r w:rsidRPr="00020504">
        <w:rPr>
          <w:rFonts w:ascii="Times" w:hAnsi="Times" w:cs="Times New Roman"/>
          <w:sz w:val="24"/>
          <w:szCs w:val="24"/>
        </w:rPr>
        <w:sym w:font="Symbol" w:char="F0B7"/>
      </w:r>
      <w:r w:rsidRPr="00020504">
        <w:rPr>
          <w:rFonts w:ascii="Times" w:hAnsi="Times" w:cs="Times New Roman"/>
          <w:sz w:val="24"/>
          <w:szCs w:val="24"/>
        </w:rPr>
        <w:t xml:space="preserve"> когда Экспедитор не принимает к экспедированию грузы, перевозка которых </w:t>
      </w:r>
      <w:r w:rsidRPr="00020504">
        <w:rPr>
          <w:rFonts w:ascii="Times" w:hAnsi="Times" w:cs="Times New Roman"/>
          <w:sz w:val="24"/>
          <w:szCs w:val="24"/>
        </w:rPr>
        <w:lastRenderedPageBreak/>
        <w:t xml:space="preserve">соответствующим видом транспорта запрещена на территории, на которой происходит оказание услуг в соответствии с действующим законодательством, в том числе в части установления дополнительных мер противодействия терроризму и обеспечения общественной безопасности, </w:t>
      </w:r>
    </w:p>
    <w:p w14:paraId="1939096E" w14:textId="5306C3B5" w:rsidR="00C56B65" w:rsidRPr="00020504" w:rsidRDefault="002945D8" w:rsidP="00A12C1B">
      <w:pPr>
        <w:pStyle w:val="ConsPlusNormal"/>
        <w:spacing w:line="276" w:lineRule="auto"/>
        <w:ind w:firstLine="567"/>
        <w:jc w:val="both"/>
        <w:rPr>
          <w:rFonts w:ascii="Times" w:hAnsi="Times" w:cs="Times New Roman"/>
          <w:sz w:val="24"/>
          <w:szCs w:val="24"/>
        </w:rPr>
      </w:pPr>
      <w:r w:rsidRPr="00020504">
        <w:rPr>
          <w:rFonts w:ascii="Times" w:hAnsi="Times" w:cs="Times New Roman"/>
          <w:sz w:val="24"/>
          <w:szCs w:val="24"/>
        </w:rPr>
        <w:sym w:font="Symbol" w:char="F0B7"/>
      </w:r>
      <w:r w:rsidRPr="00020504">
        <w:rPr>
          <w:rFonts w:ascii="Times" w:hAnsi="Times" w:cs="Times New Roman"/>
          <w:sz w:val="24"/>
          <w:szCs w:val="24"/>
        </w:rPr>
        <w:t xml:space="preserve"> когда самим Экспедитором, в силу особенностей организации оказания услуг, и/или, отсутствия соответствующего технологического оборудования, установлены конкретные ограничения по видам грузов, которые не принимаются к перевозке. Перечень таких ограничений размещается Экспедитором на его официальном сайте в сети Интернет по адресу </w:t>
      </w:r>
      <w:hyperlink r:id="rId9" w:history="1">
        <w:r w:rsidR="0007411B" w:rsidRPr="00020504">
          <w:rPr>
            <w:rStyle w:val="a8"/>
            <w:rFonts w:ascii="Times" w:hAnsi="Times" w:cs="Times New Roman"/>
            <w:sz w:val="24"/>
            <w:szCs w:val="24"/>
          </w:rPr>
          <w:t>www.</w:t>
        </w:r>
        <w:r w:rsidR="0007411B" w:rsidRPr="00020504">
          <w:rPr>
            <w:rStyle w:val="a8"/>
            <w:rFonts w:ascii="Times" w:hAnsi="Times" w:cs="Times New Roman"/>
            <w:sz w:val="24"/>
            <w:szCs w:val="24"/>
            <w:lang w:val="en-US"/>
          </w:rPr>
          <w:t>finddel</w:t>
        </w:r>
        <w:r w:rsidR="0007411B" w:rsidRPr="00020504">
          <w:rPr>
            <w:rStyle w:val="a8"/>
            <w:rFonts w:ascii="Times" w:hAnsi="Times" w:cs="Times New Roman"/>
            <w:sz w:val="24"/>
            <w:szCs w:val="24"/>
          </w:rPr>
          <w:t>.</w:t>
        </w:r>
        <w:r w:rsidR="0007411B" w:rsidRPr="00020504">
          <w:rPr>
            <w:rStyle w:val="a8"/>
            <w:rFonts w:ascii="Times" w:hAnsi="Times" w:cs="Times New Roman"/>
            <w:sz w:val="24"/>
            <w:szCs w:val="24"/>
            <w:lang w:val="en-US"/>
          </w:rPr>
          <w:t>ru</w:t>
        </w:r>
      </w:hyperlink>
      <w:r w:rsidR="0007411B" w:rsidRPr="00020504">
        <w:rPr>
          <w:rFonts w:ascii="Times" w:hAnsi="Times" w:cs="Times New Roman"/>
          <w:sz w:val="24"/>
          <w:szCs w:val="24"/>
        </w:rPr>
        <w:t xml:space="preserve"> </w:t>
      </w:r>
      <w:r w:rsidRPr="00020504">
        <w:rPr>
          <w:rFonts w:ascii="Times" w:hAnsi="Times" w:cs="Times New Roman"/>
          <w:sz w:val="24"/>
          <w:szCs w:val="24"/>
        </w:rPr>
        <w:t xml:space="preserve"> и может изменяться Экспедитором в одностороннем порядке. Включение того или иного вида грузов в указанный перечень говорит о том, что в отношении таких грузов услуги по их экспедированию не оказываются, либо оказываются с установленными Экспедитором ограничениями.</w:t>
      </w:r>
    </w:p>
    <w:p w14:paraId="3C2B84D9" w14:textId="77777777" w:rsidR="00C56B65" w:rsidRPr="00020504" w:rsidRDefault="00C56B65" w:rsidP="00A12C1B">
      <w:pPr>
        <w:pStyle w:val="ConsPlusNormal"/>
        <w:spacing w:line="276" w:lineRule="auto"/>
        <w:jc w:val="center"/>
        <w:outlineLvl w:val="0"/>
        <w:rPr>
          <w:rFonts w:ascii="Times" w:hAnsi="Times" w:cs="Times New Roman"/>
          <w:sz w:val="24"/>
          <w:szCs w:val="24"/>
        </w:rPr>
      </w:pPr>
      <w:r w:rsidRPr="00020504">
        <w:rPr>
          <w:rFonts w:ascii="Times" w:hAnsi="Times" w:cs="Times New Roman"/>
          <w:sz w:val="24"/>
          <w:szCs w:val="24"/>
        </w:rPr>
        <w:t xml:space="preserve">2. </w:t>
      </w:r>
      <w:r w:rsidR="002945D8" w:rsidRPr="00020504">
        <w:rPr>
          <w:rFonts w:ascii="Times" w:hAnsi="Times" w:cs="Times New Roman"/>
          <w:sz w:val="24"/>
          <w:szCs w:val="24"/>
        </w:rPr>
        <w:t>ОБЯЗАТЕЛЬСТВА СТОРОН</w:t>
      </w:r>
    </w:p>
    <w:p w14:paraId="6C944209" w14:textId="77777777" w:rsidR="00C56B65" w:rsidRPr="00020504" w:rsidRDefault="00C56B65" w:rsidP="00A12C1B">
      <w:pPr>
        <w:pStyle w:val="ConsPlusNormal"/>
        <w:spacing w:line="276" w:lineRule="auto"/>
        <w:ind w:firstLine="567"/>
        <w:jc w:val="both"/>
        <w:rPr>
          <w:rFonts w:ascii="Times" w:hAnsi="Times" w:cs="Times New Roman"/>
          <w:sz w:val="24"/>
          <w:szCs w:val="24"/>
        </w:rPr>
      </w:pPr>
    </w:p>
    <w:p w14:paraId="0EB63EDF" w14:textId="77777777" w:rsidR="002945D8" w:rsidRPr="00020504" w:rsidRDefault="002945D8" w:rsidP="00A12C1B">
      <w:pPr>
        <w:pStyle w:val="ConsPlusNormal"/>
        <w:spacing w:line="276" w:lineRule="auto"/>
        <w:ind w:firstLine="567"/>
        <w:jc w:val="both"/>
        <w:rPr>
          <w:rFonts w:ascii="Times" w:hAnsi="Times" w:cs="Times New Roman"/>
          <w:sz w:val="24"/>
          <w:szCs w:val="24"/>
        </w:rPr>
      </w:pPr>
      <w:r w:rsidRPr="00020504">
        <w:rPr>
          <w:rFonts w:ascii="Times" w:hAnsi="Times" w:cs="Times New Roman"/>
          <w:sz w:val="24"/>
          <w:szCs w:val="24"/>
        </w:rPr>
        <w:t xml:space="preserve">2.1. Обязательства Экспедитора: </w:t>
      </w:r>
    </w:p>
    <w:p w14:paraId="00969E33" w14:textId="77777777" w:rsidR="002945D8" w:rsidRPr="00020504" w:rsidRDefault="002945D8" w:rsidP="00A12C1B">
      <w:pPr>
        <w:pStyle w:val="ConsPlusNormal"/>
        <w:spacing w:line="276" w:lineRule="auto"/>
        <w:ind w:firstLine="567"/>
        <w:jc w:val="both"/>
        <w:rPr>
          <w:rFonts w:ascii="Times" w:hAnsi="Times" w:cs="Times New Roman"/>
          <w:sz w:val="24"/>
          <w:szCs w:val="24"/>
        </w:rPr>
      </w:pPr>
      <w:r w:rsidRPr="00020504">
        <w:rPr>
          <w:rFonts w:ascii="Times" w:hAnsi="Times" w:cs="Times New Roman"/>
          <w:sz w:val="24"/>
          <w:szCs w:val="24"/>
        </w:rPr>
        <w:t xml:space="preserve">2.1.1. С целью исполнения настоящего договора Экспедитор имеет право заключать договоры перевозки грузов с транспортными организациями и оформлять все необходимые транспортные документы от своего имени. </w:t>
      </w:r>
    </w:p>
    <w:p w14:paraId="2D3FABF2" w14:textId="179A96A6" w:rsidR="002945D8" w:rsidRPr="00020504" w:rsidRDefault="002945D8" w:rsidP="00A12C1B">
      <w:pPr>
        <w:pStyle w:val="ConsPlusNormal"/>
        <w:spacing w:line="276" w:lineRule="auto"/>
        <w:ind w:firstLine="567"/>
        <w:jc w:val="both"/>
        <w:rPr>
          <w:rFonts w:ascii="Times" w:hAnsi="Times" w:cs="Times New Roman"/>
          <w:sz w:val="24"/>
          <w:szCs w:val="24"/>
        </w:rPr>
      </w:pPr>
      <w:r w:rsidRPr="00020504">
        <w:rPr>
          <w:rFonts w:ascii="Times" w:hAnsi="Times" w:cs="Times New Roman"/>
          <w:sz w:val="24"/>
          <w:szCs w:val="24"/>
        </w:rPr>
        <w:t xml:space="preserve">2.1.2. На основании представленных Клиентом сведений и документов Экспедитор заполняет Приемную накладную, в которой фиксирует необходимые для надлежащего исполнения обязательства сведения. Достоверность предоставленных клиентом сведений, включая сведения о свойствах груза и условиях его перевозки проверена путем сверки сопроводительных документов на груз или иных документов на груз с данными, предоставленными клиентом о грузе, а также с перечнем грузов, запрещенных или ограниченных к перевозке и перечнем товаров, ограниченных и/или изъятых из гражданского оборота без </w:t>
      </w:r>
      <w:r w:rsidR="0007411B" w:rsidRPr="00020504">
        <w:rPr>
          <w:rFonts w:ascii="Times" w:hAnsi="Times" w:cs="Times New Roman"/>
          <w:sz w:val="24"/>
          <w:szCs w:val="24"/>
        </w:rPr>
        <w:t>внутри тарного</w:t>
      </w:r>
      <w:r w:rsidRPr="00020504">
        <w:rPr>
          <w:rFonts w:ascii="Times" w:hAnsi="Times" w:cs="Times New Roman"/>
          <w:sz w:val="24"/>
          <w:szCs w:val="24"/>
        </w:rPr>
        <w:t xml:space="preserve"> пересчета и определения стоимости груза, что подтверждается подписью экспедитора в накладной. Проведенная Экспедитором проверка достоверности сведений не означает, что Экспедитор при отправке установил действительную стоимость груза. Обязанность Экспедитора по проверке достоверности сведений, представленных клиентом относительно свойств груза, условий его перевозки, считается исполненной с момента установления наименования перевозимого груза, свойств принятого груза и условий его перевозки. Право на объявление или не</w:t>
      </w:r>
      <w:r w:rsidR="0007411B" w:rsidRPr="00020504">
        <w:rPr>
          <w:rFonts w:ascii="Times" w:hAnsi="Times" w:cs="Times New Roman"/>
          <w:sz w:val="24"/>
          <w:szCs w:val="24"/>
        </w:rPr>
        <w:t xml:space="preserve"> </w:t>
      </w:r>
      <w:r w:rsidRPr="00020504">
        <w:rPr>
          <w:rFonts w:ascii="Times" w:hAnsi="Times" w:cs="Times New Roman"/>
          <w:sz w:val="24"/>
          <w:szCs w:val="24"/>
        </w:rPr>
        <w:t xml:space="preserve">объявление стоимости груза и предоставление документов в подтверждение стоимости груза остается за Клиентом. </w:t>
      </w:r>
    </w:p>
    <w:p w14:paraId="7EB43D33" w14:textId="77777777" w:rsidR="005200A6" w:rsidRPr="00020504" w:rsidRDefault="002945D8" w:rsidP="00A12C1B">
      <w:pPr>
        <w:pStyle w:val="ConsPlusNormal"/>
        <w:spacing w:line="276" w:lineRule="auto"/>
        <w:ind w:firstLine="567"/>
        <w:jc w:val="both"/>
        <w:rPr>
          <w:rFonts w:ascii="Times" w:hAnsi="Times" w:cs="Times New Roman"/>
          <w:sz w:val="24"/>
          <w:szCs w:val="24"/>
        </w:rPr>
      </w:pPr>
      <w:r w:rsidRPr="00020504">
        <w:rPr>
          <w:rFonts w:ascii="Times" w:hAnsi="Times" w:cs="Times New Roman"/>
          <w:sz w:val="24"/>
          <w:szCs w:val="24"/>
        </w:rPr>
        <w:t xml:space="preserve">2.1.3. В связи с особенностями оказания транспортно-экспедиционных услуг Стороны применяют формы экспедиторских документов, разработанных Экспедитором на основании требований законодательства РФ о транспортно-экспедиционной деятельности. В зависимости от характера (свойств) груза заполняются соответствующие строки экспедиторских документов, разработанных Экспедитором. </w:t>
      </w:r>
    </w:p>
    <w:p w14:paraId="639CD482" w14:textId="77777777" w:rsidR="005200A6" w:rsidRPr="00020504" w:rsidRDefault="002945D8" w:rsidP="00A12C1B">
      <w:pPr>
        <w:pStyle w:val="ConsPlusNormal"/>
        <w:spacing w:line="276" w:lineRule="auto"/>
        <w:ind w:firstLine="567"/>
        <w:jc w:val="both"/>
        <w:rPr>
          <w:rFonts w:ascii="Times" w:hAnsi="Times" w:cs="Times New Roman"/>
          <w:sz w:val="24"/>
          <w:szCs w:val="24"/>
        </w:rPr>
      </w:pPr>
      <w:r w:rsidRPr="00020504">
        <w:rPr>
          <w:rFonts w:ascii="Times" w:hAnsi="Times" w:cs="Times New Roman"/>
          <w:sz w:val="24"/>
          <w:szCs w:val="24"/>
        </w:rPr>
        <w:t xml:space="preserve">2.1.4. Достоверность сведений в накладной удостоверяется подписью представителя Клиента/Отправителя, либо лица, представляющего интересы Клиента/Отправителя. Представителем Клиента/Отправителя, либо лицом, представляющим интересы Клиента/Отправителя в данном случае, признается лицо, предоставившее груз для отправки. </w:t>
      </w:r>
    </w:p>
    <w:p w14:paraId="129174F1" w14:textId="77777777" w:rsidR="005200A6" w:rsidRPr="00020504" w:rsidRDefault="002945D8" w:rsidP="00A12C1B">
      <w:pPr>
        <w:pStyle w:val="ConsPlusNormal"/>
        <w:spacing w:line="276" w:lineRule="auto"/>
        <w:ind w:firstLine="567"/>
        <w:jc w:val="both"/>
        <w:rPr>
          <w:rFonts w:ascii="Times" w:hAnsi="Times" w:cs="Times New Roman"/>
          <w:sz w:val="24"/>
          <w:szCs w:val="24"/>
        </w:rPr>
      </w:pPr>
      <w:r w:rsidRPr="00020504">
        <w:rPr>
          <w:rFonts w:ascii="Times" w:hAnsi="Times" w:cs="Times New Roman"/>
          <w:sz w:val="24"/>
          <w:szCs w:val="24"/>
        </w:rPr>
        <w:t>2.1.5. Обеспечивать по каждому конкретному случаю оказания услуг по настоящему договору выставл</w:t>
      </w:r>
      <w:r w:rsidR="005200A6" w:rsidRPr="00020504">
        <w:rPr>
          <w:rFonts w:ascii="Times" w:hAnsi="Times" w:cs="Times New Roman"/>
          <w:sz w:val="24"/>
          <w:szCs w:val="24"/>
        </w:rPr>
        <w:t xml:space="preserve">ение Клиенту счета </w:t>
      </w:r>
      <w:r w:rsidRPr="00020504">
        <w:rPr>
          <w:rFonts w:ascii="Times" w:hAnsi="Times" w:cs="Times New Roman"/>
          <w:sz w:val="24"/>
          <w:szCs w:val="24"/>
        </w:rPr>
        <w:t xml:space="preserve">и акта об оказанных услугах, содержащих данные об услугах, оказываемых Экспедитором при исполнении настоящего договора, с указанием цен, </w:t>
      </w:r>
      <w:r w:rsidRPr="00020504">
        <w:rPr>
          <w:rFonts w:ascii="Times" w:hAnsi="Times" w:cs="Times New Roman"/>
          <w:sz w:val="24"/>
          <w:szCs w:val="24"/>
        </w:rPr>
        <w:lastRenderedPageBreak/>
        <w:t xml:space="preserve">действующих на момент принятия груза к отправке. В случае если в течение пяти рабочих дней с даты получения Клиентом акта об оказанных услугах, последним не будет предъявлено Экспедитору претензии, считается, что Клиентом в полном объеме приняты оказанные услуги. В этом случае услуги считаются оказанными качественно и в срок. </w:t>
      </w:r>
    </w:p>
    <w:p w14:paraId="714002BC" w14:textId="77777777" w:rsidR="005200A6" w:rsidRPr="00020504" w:rsidRDefault="002945D8" w:rsidP="00A12C1B">
      <w:pPr>
        <w:pStyle w:val="ConsPlusNormal"/>
        <w:spacing w:line="276" w:lineRule="auto"/>
        <w:ind w:firstLine="567"/>
        <w:jc w:val="both"/>
        <w:rPr>
          <w:rFonts w:ascii="Times" w:hAnsi="Times" w:cs="Times New Roman"/>
          <w:sz w:val="24"/>
          <w:szCs w:val="24"/>
        </w:rPr>
      </w:pPr>
      <w:r w:rsidRPr="00020504">
        <w:rPr>
          <w:rFonts w:ascii="Times" w:hAnsi="Times" w:cs="Times New Roman"/>
          <w:sz w:val="24"/>
          <w:szCs w:val="24"/>
        </w:rPr>
        <w:t xml:space="preserve">2.1.6. Информировать Клиента о статусе и местонахождении груза. </w:t>
      </w:r>
    </w:p>
    <w:p w14:paraId="3FB5E78C" w14:textId="77777777" w:rsidR="005200A6" w:rsidRPr="00020504" w:rsidRDefault="002945D8" w:rsidP="00A12C1B">
      <w:pPr>
        <w:pStyle w:val="ConsPlusNormal"/>
        <w:spacing w:line="276" w:lineRule="auto"/>
        <w:ind w:firstLine="567"/>
        <w:jc w:val="both"/>
        <w:rPr>
          <w:rFonts w:ascii="Times" w:hAnsi="Times" w:cs="Times New Roman"/>
          <w:sz w:val="24"/>
          <w:szCs w:val="24"/>
        </w:rPr>
      </w:pPr>
      <w:r w:rsidRPr="00020504">
        <w:rPr>
          <w:rFonts w:ascii="Times" w:hAnsi="Times" w:cs="Times New Roman"/>
          <w:sz w:val="24"/>
          <w:szCs w:val="24"/>
        </w:rPr>
        <w:t xml:space="preserve">2.1.7. Экспедитор вправе отказаться от приема груза, требующего по своему характеру особых условий перевозки, охраны, опасного по своей природе груза. </w:t>
      </w:r>
    </w:p>
    <w:p w14:paraId="4080CC70" w14:textId="77777777" w:rsidR="005200A6" w:rsidRPr="00020504" w:rsidRDefault="005200A6" w:rsidP="00A12C1B">
      <w:pPr>
        <w:pStyle w:val="ConsPlusNormal"/>
        <w:spacing w:line="276" w:lineRule="auto"/>
        <w:ind w:firstLine="567"/>
        <w:jc w:val="both"/>
        <w:rPr>
          <w:rFonts w:ascii="Times" w:hAnsi="Times" w:cs="Times New Roman"/>
          <w:sz w:val="24"/>
          <w:szCs w:val="24"/>
        </w:rPr>
      </w:pPr>
      <w:r w:rsidRPr="00020504">
        <w:rPr>
          <w:rFonts w:ascii="Times" w:hAnsi="Times" w:cs="Times New Roman"/>
          <w:sz w:val="24"/>
          <w:szCs w:val="24"/>
        </w:rPr>
        <w:t>2.1.8</w:t>
      </w:r>
      <w:r w:rsidR="002945D8" w:rsidRPr="00020504">
        <w:rPr>
          <w:rFonts w:ascii="Times" w:hAnsi="Times" w:cs="Times New Roman"/>
          <w:sz w:val="24"/>
          <w:szCs w:val="24"/>
        </w:rPr>
        <w:t xml:space="preserve">. При выявлении в ходе выполнения поручения Клиента отсутствия полного комплекта сопроводительных документов на груз, необходимого, в том числе, для его таможенного оформления и транспортировки, а также в случаях предоставления недостоверной, неполной информации, несоответствия представленных документов грузу, его весу, количеству мест и стоимости Экспедитор вправе приостановить выполнение поручения с отнесением платы за простой, хранение, иных расходов и штрафов за счет Клиента и/или возвратить груз Отправителю за счет Клиента. </w:t>
      </w:r>
    </w:p>
    <w:p w14:paraId="282FB1B7" w14:textId="77777777" w:rsidR="005200A6" w:rsidRPr="00020504" w:rsidRDefault="002945D8" w:rsidP="00A12C1B">
      <w:pPr>
        <w:pStyle w:val="ConsPlusNormal"/>
        <w:spacing w:line="276" w:lineRule="auto"/>
        <w:ind w:firstLine="567"/>
        <w:jc w:val="both"/>
        <w:rPr>
          <w:rFonts w:ascii="Times" w:hAnsi="Times" w:cs="Times New Roman"/>
          <w:sz w:val="24"/>
          <w:szCs w:val="24"/>
        </w:rPr>
      </w:pPr>
      <w:r w:rsidRPr="00020504">
        <w:rPr>
          <w:rFonts w:ascii="Times" w:hAnsi="Times" w:cs="Times New Roman"/>
          <w:sz w:val="24"/>
          <w:szCs w:val="24"/>
        </w:rPr>
        <w:t xml:space="preserve">2.2. Обязательства Клиента: </w:t>
      </w:r>
    </w:p>
    <w:p w14:paraId="48C188D4" w14:textId="215059D8" w:rsidR="005200A6" w:rsidRPr="00020504" w:rsidRDefault="002945D8" w:rsidP="00A12C1B">
      <w:pPr>
        <w:pStyle w:val="ConsPlusNormal"/>
        <w:spacing w:line="276" w:lineRule="auto"/>
        <w:ind w:firstLine="567"/>
        <w:jc w:val="both"/>
        <w:rPr>
          <w:rFonts w:ascii="Times" w:hAnsi="Times" w:cs="Times New Roman"/>
          <w:sz w:val="24"/>
          <w:szCs w:val="24"/>
        </w:rPr>
      </w:pPr>
      <w:r w:rsidRPr="00020504">
        <w:rPr>
          <w:rFonts w:ascii="Times" w:hAnsi="Times" w:cs="Times New Roman"/>
          <w:sz w:val="24"/>
          <w:szCs w:val="24"/>
        </w:rPr>
        <w:t xml:space="preserve">2.2.1. В случае необходимости Клиент передает Экспедитору надлежаще оформленную доверенность на </w:t>
      </w:r>
      <w:r w:rsidR="0007411B" w:rsidRPr="00020504">
        <w:rPr>
          <w:rFonts w:ascii="Times" w:hAnsi="Times" w:cs="Times New Roman"/>
          <w:sz w:val="24"/>
          <w:szCs w:val="24"/>
        </w:rPr>
        <w:t>транспортно-экспедиционное</w:t>
      </w:r>
      <w:r w:rsidRPr="00020504">
        <w:rPr>
          <w:rFonts w:ascii="Times" w:hAnsi="Times" w:cs="Times New Roman"/>
          <w:sz w:val="24"/>
          <w:szCs w:val="24"/>
        </w:rPr>
        <w:t xml:space="preserve"> обслуживание и отправление грузов Клиента. </w:t>
      </w:r>
    </w:p>
    <w:p w14:paraId="43AB1491" w14:textId="77777777" w:rsidR="005200A6" w:rsidRPr="00020504" w:rsidRDefault="002945D8" w:rsidP="00A12C1B">
      <w:pPr>
        <w:pStyle w:val="ConsPlusNormal"/>
        <w:spacing w:line="276" w:lineRule="auto"/>
        <w:ind w:firstLine="567"/>
        <w:jc w:val="both"/>
        <w:rPr>
          <w:rFonts w:ascii="Times" w:hAnsi="Times" w:cs="Times New Roman"/>
          <w:sz w:val="24"/>
          <w:szCs w:val="24"/>
        </w:rPr>
      </w:pPr>
      <w:r w:rsidRPr="00020504">
        <w:rPr>
          <w:rFonts w:ascii="Times" w:hAnsi="Times" w:cs="Times New Roman"/>
          <w:sz w:val="24"/>
          <w:szCs w:val="24"/>
        </w:rPr>
        <w:t xml:space="preserve">2.2.2. Если иное не предусмотрено соглашением, Клиент вправе объявить стоимость (ценность) груза в Приемной накладной Экспедитора, с обязательным приложением, подтверждающих стоимость груза, документов. Объявленная стоимость (ценность) груза не должна превышать действительной стоимости груза. </w:t>
      </w:r>
    </w:p>
    <w:p w14:paraId="1540D991" w14:textId="77777777" w:rsidR="005200A6" w:rsidRPr="00020504" w:rsidRDefault="002945D8" w:rsidP="00A12C1B">
      <w:pPr>
        <w:pStyle w:val="ConsPlusNormal"/>
        <w:spacing w:line="276" w:lineRule="auto"/>
        <w:ind w:firstLine="567"/>
        <w:jc w:val="both"/>
        <w:rPr>
          <w:rFonts w:ascii="Times" w:hAnsi="Times" w:cs="Times New Roman"/>
          <w:sz w:val="24"/>
          <w:szCs w:val="24"/>
        </w:rPr>
      </w:pPr>
      <w:r w:rsidRPr="00020504">
        <w:rPr>
          <w:rFonts w:ascii="Times" w:hAnsi="Times" w:cs="Times New Roman"/>
          <w:sz w:val="24"/>
          <w:szCs w:val="24"/>
        </w:rPr>
        <w:t xml:space="preserve">2.2.3. Груз, вес и габариты которого превышают лимит, установленный в тарифах на дату сдачи груза, принимается к перевозке только при дополнительном согласовании с Экспедитором, с определением габаритов груза и способа его погрузки. </w:t>
      </w:r>
    </w:p>
    <w:p w14:paraId="73E74FD0" w14:textId="77777777" w:rsidR="005200A6" w:rsidRPr="00020504" w:rsidRDefault="002945D8" w:rsidP="00A12C1B">
      <w:pPr>
        <w:pStyle w:val="ConsPlusNormal"/>
        <w:spacing w:line="276" w:lineRule="auto"/>
        <w:ind w:firstLine="567"/>
        <w:jc w:val="both"/>
        <w:rPr>
          <w:rFonts w:ascii="Times" w:hAnsi="Times" w:cs="Times New Roman"/>
          <w:sz w:val="24"/>
          <w:szCs w:val="24"/>
        </w:rPr>
      </w:pPr>
      <w:r w:rsidRPr="00020504">
        <w:rPr>
          <w:rFonts w:ascii="Times" w:hAnsi="Times" w:cs="Times New Roman"/>
          <w:sz w:val="24"/>
          <w:szCs w:val="24"/>
        </w:rPr>
        <w:t xml:space="preserve">2.2.4. Клиент обязан подготовить груз к перевозке (расфасовать, упаковать и </w:t>
      </w:r>
      <w:proofErr w:type="gramStart"/>
      <w:r w:rsidRPr="00020504">
        <w:rPr>
          <w:rFonts w:ascii="Times" w:hAnsi="Times" w:cs="Times New Roman"/>
          <w:sz w:val="24"/>
          <w:szCs w:val="24"/>
        </w:rPr>
        <w:t>т.п.</w:t>
      </w:r>
      <w:proofErr w:type="gramEnd"/>
      <w:r w:rsidRPr="00020504">
        <w:rPr>
          <w:rFonts w:ascii="Times" w:hAnsi="Times" w:cs="Times New Roman"/>
          <w:sz w:val="24"/>
          <w:szCs w:val="24"/>
        </w:rPr>
        <w:t>), с тем, чтобы обеспечить сохранность груза в пути следования и невозможность нанесения вреда перевозимым совместно с ним грузам других клиентов, а также оборудованию перевозчика. В случае отсутствия упаковки груза, отказа от необходимой упаковки, ответственность за все последствия порчи, по</w:t>
      </w:r>
      <w:r w:rsidR="005200A6" w:rsidRPr="00020504">
        <w:rPr>
          <w:rFonts w:ascii="Times" w:hAnsi="Times" w:cs="Times New Roman"/>
          <w:sz w:val="24"/>
          <w:szCs w:val="24"/>
        </w:rPr>
        <w:t>вреждения и утраты несет Клиент</w:t>
      </w:r>
      <w:r w:rsidRPr="00020504">
        <w:rPr>
          <w:rFonts w:ascii="Times" w:hAnsi="Times" w:cs="Times New Roman"/>
          <w:sz w:val="24"/>
          <w:szCs w:val="24"/>
        </w:rPr>
        <w:t xml:space="preserve">. </w:t>
      </w:r>
    </w:p>
    <w:p w14:paraId="0BEDCAFD" w14:textId="77777777" w:rsidR="005200A6" w:rsidRPr="00020504" w:rsidRDefault="002945D8" w:rsidP="00A12C1B">
      <w:pPr>
        <w:pStyle w:val="ConsPlusNormal"/>
        <w:spacing w:line="276" w:lineRule="auto"/>
        <w:ind w:firstLine="567"/>
        <w:jc w:val="both"/>
        <w:rPr>
          <w:rFonts w:ascii="Times" w:hAnsi="Times" w:cs="Times New Roman"/>
          <w:sz w:val="24"/>
          <w:szCs w:val="24"/>
        </w:rPr>
      </w:pPr>
      <w:r w:rsidRPr="00020504">
        <w:rPr>
          <w:rFonts w:ascii="Times" w:hAnsi="Times" w:cs="Times New Roman"/>
          <w:sz w:val="24"/>
          <w:szCs w:val="24"/>
        </w:rPr>
        <w:t xml:space="preserve">2.2.5. Клиент обязан предоставить заверенные копии документов на груз, необходимые для своевременного выполнения Экспедитором своих обязанностей. В случае необходимости передачи Получателю оригинальных документов на груз, Клиент самостоятельно, до передачи груза Экспедитору, вкладывает эти документы в груз либо отправляет по отдельной Приемной накладной. </w:t>
      </w:r>
    </w:p>
    <w:p w14:paraId="3C90F918" w14:textId="77777777" w:rsidR="005200A6" w:rsidRPr="00020504" w:rsidRDefault="002945D8" w:rsidP="00A12C1B">
      <w:pPr>
        <w:pStyle w:val="ConsPlusNormal"/>
        <w:spacing w:line="276" w:lineRule="auto"/>
        <w:ind w:firstLine="567"/>
        <w:jc w:val="both"/>
        <w:rPr>
          <w:rFonts w:ascii="Times" w:hAnsi="Times" w:cs="Times New Roman"/>
          <w:sz w:val="24"/>
          <w:szCs w:val="24"/>
        </w:rPr>
      </w:pPr>
      <w:r w:rsidRPr="00020504">
        <w:rPr>
          <w:rFonts w:ascii="Times" w:hAnsi="Times" w:cs="Times New Roman"/>
          <w:sz w:val="24"/>
          <w:szCs w:val="24"/>
        </w:rPr>
        <w:t xml:space="preserve">2.2.6. Клиент обязан предоставить Экспедитору документы и/или другую информацию об особых свойствах груза, условиях его перевозки, а также информацию, необходимую, по мнению Клиента, для надлежащего и своевременного исполнения Экспедитором обязанностей, предусмотренных настоящим договором, в том числе номера своих средств связи (телефон, факс). </w:t>
      </w:r>
    </w:p>
    <w:p w14:paraId="20B0D581" w14:textId="77777777" w:rsidR="005200A6" w:rsidRPr="00020504" w:rsidRDefault="002945D8" w:rsidP="00A12C1B">
      <w:pPr>
        <w:pStyle w:val="ConsPlusNormal"/>
        <w:spacing w:line="276" w:lineRule="auto"/>
        <w:ind w:firstLine="567"/>
        <w:jc w:val="both"/>
        <w:rPr>
          <w:rFonts w:ascii="Times" w:hAnsi="Times" w:cs="Times New Roman"/>
          <w:sz w:val="24"/>
          <w:szCs w:val="24"/>
        </w:rPr>
      </w:pPr>
      <w:r w:rsidRPr="00020504">
        <w:rPr>
          <w:rFonts w:ascii="Times" w:hAnsi="Times" w:cs="Times New Roman"/>
          <w:sz w:val="24"/>
          <w:szCs w:val="24"/>
        </w:rPr>
        <w:t>2.2.7. Клиент обязан предоставить Экспедитору реквизиты Получателя и лица, осуществляющего оплату услуг Экспедитора (Плательщика), а также иные данные, позволяющие, по мнению Клиента, в достаточной мере индивидуализировать Получателя и лицо, осуществляющее оплату услуг Экспедитора, в том числе номера средств связи (телефон, факс), а также обязан уведомить Получателя о сдаче Экспедитору г</w:t>
      </w:r>
      <w:r w:rsidR="005200A6" w:rsidRPr="00020504">
        <w:rPr>
          <w:rFonts w:ascii="Times" w:hAnsi="Times" w:cs="Times New Roman"/>
          <w:sz w:val="24"/>
          <w:szCs w:val="24"/>
        </w:rPr>
        <w:t xml:space="preserve">руза для </w:t>
      </w:r>
      <w:r w:rsidR="005200A6" w:rsidRPr="00020504">
        <w:rPr>
          <w:rFonts w:ascii="Times" w:hAnsi="Times" w:cs="Times New Roman"/>
          <w:sz w:val="24"/>
          <w:szCs w:val="24"/>
        </w:rPr>
        <w:lastRenderedPageBreak/>
        <w:t>доставки в его адрес.</w:t>
      </w:r>
      <w:r w:rsidRPr="00020504">
        <w:rPr>
          <w:rFonts w:ascii="Times" w:hAnsi="Times" w:cs="Times New Roman"/>
          <w:sz w:val="24"/>
          <w:szCs w:val="24"/>
        </w:rPr>
        <w:t xml:space="preserve"> </w:t>
      </w:r>
    </w:p>
    <w:p w14:paraId="3AFB69CA" w14:textId="77777777" w:rsidR="005200A6" w:rsidRPr="00020504" w:rsidRDefault="002945D8" w:rsidP="00A12C1B">
      <w:pPr>
        <w:pStyle w:val="ConsPlusNormal"/>
        <w:spacing w:line="276" w:lineRule="auto"/>
        <w:ind w:firstLine="567"/>
        <w:jc w:val="both"/>
        <w:rPr>
          <w:rFonts w:ascii="Times" w:hAnsi="Times" w:cs="Times New Roman"/>
          <w:sz w:val="24"/>
          <w:szCs w:val="24"/>
        </w:rPr>
      </w:pPr>
      <w:r w:rsidRPr="00020504">
        <w:rPr>
          <w:rFonts w:ascii="Times" w:hAnsi="Times" w:cs="Times New Roman"/>
          <w:sz w:val="24"/>
          <w:szCs w:val="24"/>
        </w:rPr>
        <w:t xml:space="preserve">2.2.8. Клиент (Отправитель) гарантирует, что он является законным владельцем груза, что груз не имеет вложений, запрещенных или имеющих ограничения к перевозке автомобильным транспортом на условиях Экспедитора в соответствии с действующим законодательством РФ. </w:t>
      </w:r>
    </w:p>
    <w:p w14:paraId="5A163F80" w14:textId="5D0B3DF0" w:rsidR="005200A6" w:rsidRPr="00020504" w:rsidRDefault="002945D8" w:rsidP="00A12C1B">
      <w:pPr>
        <w:pStyle w:val="ConsPlusNormal"/>
        <w:spacing w:line="276" w:lineRule="auto"/>
        <w:ind w:firstLine="567"/>
        <w:jc w:val="both"/>
        <w:rPr>
          <w:rFonts w:ascii="Times" w:hAnsi="Times" w:cs="Times New Roman"/>
          <w:sz w:val="24"/>
          <w:szCs w:val="24"/>
        </w:rPr>
      </w:pPr>
      <w:r w:rsidRPr="00020504">
        <w:rPr>
          <w:rFonts w:ascii="Times" w:hAnsi="Times" w:cs="Times New Roman"/>
          <w:sz w:val="24"/>
          <w:szCs w:val="24"/>
        </w:rPr>
        <w:t xml:space="preserve">2.2.9. Клиент оплачивает все непредвиденные и документально подтвержденные расходы Экспедитора, связанные с исполнением настоящего договора и правомерно уплаченные Экспедитором, в том числе простой/прогон автотранспорта, заезд автотранспорта по нескольким адресам при доставке груза, а также расходы, связанные с отказом от получения груза со стороны Получателя (в том числе переадресовка груза и его возврат) и </w:t>
      </w:r>
      <w:r w:rsidR="00020504" w:rsidRPr="00020504">
        <w:rPr>
          <w:rFonts w:ascii="Times" w:hAnsi="Times" w:cs="Times New Roman"/>
          <w:sz w:val="24"/>
          <w:szCs w:val="24"/>
        </w:rPr>
        <w:t>т. д.</w:t>
      </w:r>
      <w:r w:rsidRPr="00020504">
        <w:rPr>
          <w:rFonts w:ascii="Times" w:hAnsi="Times" w:cs="Times New Roman"/>
          <w:sz w:val="24"/>
          <w:szCs w:val="24"/>
        </w:rPr>
        <w:t xml:space="preserve"> </w:t>
      </w:r>
    </w:p>
    <w:p w14:paraId="228EF887" w14:textId="77777777" w:rsidR="005200A6" w:rsidRPr="00020504" w:rsidRDefault="002945D8" w:rsidP="00A12C1B">
      <w:pPr>
        <w:pStyle w:val="ConsPlusNormal"/>
        <w:spacing w:line="276" w:lineRule="auto"/>
        <w:ind w:firstLine="567"/>
        <w:jc w:val="both"/>
        <w:rPr>
          <w:rFonts w:ascii="Times" w:hAnsi="Times" w:cs="Times New Roman"/>
          <w:sz w:val="24"/>
          <w:szCs w:val="24"/>
        </w:rPr>
      </w:pPr>
      <w:r w:rsidRPr="00020504">
        <w:rPr>
          <w:rFonts w:ascii="Times" w:hAnsi="Times" w:cs="Times New Roman"/>
          <w:sz w:val="24"/>
          <w:szCs w:val="24"/>
        </w:rPr>
        <w:t xml:space="preserve">2.2.10. Клиент обязан своевременно оплачивать услуги, оказанные Экспедитором, согласно установленных Экспедитором тарифов, действующих на момент оказания услуги и на основании выставленного Экспедитором счета в порядке, определенном в разделе 5 настоящего Договора. </w:t>
      </w:r>
    </w:p>
    <w:p w14:paraId="61E12384" w14:textId="77777777" w:rsidR="005200A6" w:rsidRPr="00020504" w:rsidRDefault="002945D8" w:rsidP="00A12C1B">
      <w:pPr>
        <w:pStyle w:val="ConsPlusNormal"/>
        <w:spacing w:line="276" w:lineRule="auto"/>
        <w:ind w:firstLine="567"/>
        <w:jc w:val="both"/>
        <w:rPr>
          <w:rFonts w:ascii="Times" w:hAnsi="Times" w:cs="Times New Roman"/>
          <w:sz w:val="24"/>
          <w:szCs w:val="24"/>
        </w:rPr>
      </w:pPr>
      <w:r w:rsidRPr="00020504">
        <w:rPr>
          <w:rFonts w:ascii="Times" w:hAnsi="Times" w:cs="Times New Roman"/>
          <w:sz w:val="24"/>
          <w:szCs w:val="24"/>
        </w:rPr>
        <w:t xml:space="preserve">2.2.11. В случае необходимости доставки груза от адреса Отправителя до склада Экспедитора в месте отправления груза, либо доставки груза от склада Экспедитора до адреса Получателя по месту получения груза, Клиент оформляет Заявку на доставку груза от/до адреса Отправителя/Получателя. </w:t>
      </w:r>
    </w:p>
    <w:p w14:paraId="151C5BF1" w14:textId="77777777" w:rsidR="005200A6" w:rsidRPr="00020504" w:rsidRDefault="002945D8" w:rsidP="00A12C1B">
      <w:pPr>
        <w:pStyle w:val="ConsPlusNormal"/>
        <w:spacing w:line="276" w:lineRule="auto"/>
        <w:ind w:firstLine="567"/>
        <w:jc w:val="both"/>
        <w:rPr>
          <w:rFonts w:ascii="Times" w:hAnsi="Times" w:cs="Times New Roman"/>
          <w:sz w:val="24"/>
          <w:szCs w:val="24"/>
        </w:rPr>
      </w:pPr>
      <w:r w:rsidRPr="00020504">
        <w:rPr>
          <w:rFonts w:ascii="Times" w:hAnsi="Times" w:cs="Times New Roman"/>
          <w:sz w:val="24"/>
          <w:szCs w:val="24"/>
        </w:rPr>
        <w:t xml:space="preserve">2.2.12. В случае неготовности Клиента произвести погрузку/выгрузку в согласованный день, Клиент обязан предупредить Экспедитора за день до назначенного срока. В противном случае Клиент обязан оплатить Экспедитору стоимость оказанных услуг в полном объеме и убытки, связанные с подачей автотранспорта. </w:t>
      </w:r>
    </w:p>
    <w:p w14:paraId="7BFFEFFC" w14:textId="51D9C69B" w:rsidR="005200A6" w:rsidRPr="00020504" w:rsidRDefault="002945D8" w:rsidP="00A12C1B">
      <w:pPr>
        <w:pStyle w:val="ConsPlusNormal"/>
        <w:spacing w:line="276" w:lineRule="auto"/>
        <w:ind w:firstLine="567"/>
        <w:jc w:val="both"/>
        <w:rPr>
          <w:rFonts w:ascii="Times" w:hAnsi="Times" w:cs="Times New Roman"/>
          <w:sz w:val="24"/>
          <w:szCs w:val="24"/>
        </w:rPr>
      </w:pPr>
      <w:r w:rsidRPr="00020504">
        <w:rPr>
          <w:rFonts w:ascii="Times" w:hAnsi="Times" w:cs="Times New Roman"/>
          <w:sz w:val="24"/>
          <w:szCs w:val="24"/>
        </w:rPr>
        <w:t xml:space="preserve">2.2.13. Принять доставленный груз либо обеспечить его принятие </w:t>
      </w:r>
      <w:r w:rsidR="00020504" w:rsidRPr="00020504">
        <w:rPr>
          <w:rFonts w:ascii="Times" w:hAnsi="Times" w:cs="Times New Roman"/>
          <w:sz w:val="24"/>
          <w:szCs w:val="24"/>
        </w:rPr>
        <w:t>Получателем в случае, если</w:t>
      </w:r>
      <w:r w:rsidRPr="00020504">
        <w:rPr>
          <w:rFonts w:ascii="Times" w:hAnsi="Times" w:cs="Times New Roman"/>
          <w:sz w:val="24"/>
          <w:szCs w:val="24"/>
        </w:rPr>
        <w:t xml:space="preserve"> Клиент является отправителем груза. </w:t>
      </w:r>
    </w:p>
    <w:p w14:paraId="24A682AC" w14:textId="77777777" w:rsidR="005200A6" w:rsidRPr="00020504" w:rsidRDefault="002945D8" w:rsidP="00A12C1B">
      <w:pPr>
        <w:pStyle w:val="ConsPlusNormal"/>
        <w:spacing w:line="276" w:lineRule="auto"/>
        <w:ind w:firstLine="567"/>
        <w:jc w:val="both"/>
        <w:rPr>
          <w:rFonts w:ascii="Times" w:hAnsi="Times" w:cs="Times New Roman"/>
          <w:sz w:val="24"/>
          <w:szCs w:val="24"/>
        </w:rPr>
      </w:pPr>
      <w:r w:rsidRPr="00020504">
        <w:rPr>
          <w:rFonts w:ascii="Times" w:hAnsi="Times" w:cs="Times New Roman"/>
          <w:sz w:val="24"/>
          <w:szCs w:val="24"/>
        </w:rPr>
        <w:t xml:space="preserve">2.2.14. В случае отсутствия в пункте назначения Получателя, указанного в Заявке (Приемной накладной), или отказа Получателя от принятия груза, оплачивать расходы Экспедитора по доставке груза в пункт назначения, по возврату груза в пункт отправления, а также расходы по хранению груза. </w:t>
      </w:r>
    </w:p>
    <w:p w14:paraId="22EFB828" w14:textId="77777777" w:rsidR="005200A6" w:rsidRPr="00020504" w:rsidRDefault="002945D8" w:rsidP="00A12C1B">
      <w:pPr>
        <w:pStyle w:val="ConsPlusNormal"/>
        <w:spacing w:line="276" w:lineRule="auto"/>
        <w:ind w:firstLine="567"/>
        <w:jc w:val="both"/>
        <w:rPr>
          <w:rFonts w:ascii="Times" w:hAnsi="Times" w:cs="Times New Roman"/>
          <w:sz w:val="24"/>
          <w:szCs w:val="24"/>
        </w:rPr>
      </w:pPr>
      <w:r w:rsidRPr="00020504">
        <w:rPr>
          <w:rFonts w:ascii="Times" w:hAnsi="Times" w:cs="Times New Roman"/>
          <w:sz w:val="24"/>
          <w:szCs w:val="24"/>
        </w:rPr>
        <w:t xml:space="preserve">2.2.15 Клиент обязуется передавать Экспедитору достоверные сведения и документы, необходимые для заявления в таможенной декларации, документы и дополнительные сведения, необходимые для таможенных целей, а также все иные документы и сведения, необходимые Экспедитору для выполнения поручений Клиента. </w:t>
      </w:r>
    </w:p>
    <w:p w14:paraId="6178AECC" w14:textId="77777777" w:rsidR="005200A6" w:rsidRPr="00020504" w:rsidRDefault="002945D8" w:rsidP="00A12C1B">
      <w:pPr>
        <w:pStyle w:val="ConsPlusNormal"/>
        <w:spacing w:line="276" w:lineRule="auto"/>
        <w:ind w:firstLine="567"/>
        <w:jc w:val="both"/>
        <w:rPr>
          <w:rFonts w:ascii="Times" w:hAnsi="Times" w:cs="Times New Roman"/>
          <w:sz w:val="24"/>
          <w:szCs w:val="24"/>
        </w:rPr>
      </w:pPr>
      <w:r w:rsidRPr="00020504">
        <w:rPr>
          <w:rFonts w:ascii="Times" w:hAnsi="Times" w:cs="Times New Roman"/>
          <w:sz w:val="24"/>
          <w:szCs w:val="24"/>
        </w:rPr>
        <w:t xml:space="preserve">2.2.16. Клиент обязуется возмещать Экспедитору все убытки (в том числе по уплате штрафов, простои, хранение, погрузо-разгрузочные работы, претензии и иски третьих лиц), вызванные неправильным и/или недостоверным оформлением Клиентом или его Отправителем транспортных или товаросопроводительных документов, или их отсутствием, выявленным в процессе выполнения поручений Клиента. </w:t>
      </w:r>
    </w:p>
    <w:p w14:paraId="6DD6A0E6" w14:textId="66E77716" w:rsidR="004D14A2" w:rsidRPr="00020504" w:rsidRDefault="002945D8" w:rsidP="00A12C1B">
      <w:pPr>
        <w:pStyle w:val="ConsPlusNormal"/>
        <w:spacing w:line="276" w:lineRule="auto"/>
        <w:ind w:firstLine="567"/>
        <w:jc w:val="both"/>
        <w:rPr>
          <w:rFonts w:ascii="Times" w:hAnsi="Times" w:cs="Times New Roman"/>
          <w:sz w:val="24"/>
          <w:szCs w:val="24"/>
        </w:rPr>
      </w:pPr>
      <w:r w:rsidRPr="00020504">
        <w:rPr>
          <w:rFonts w:ascii="Times" w:hAnsi="Times" w:cs="Times New Roman"/>
          <w:sz w:val="24"/>
          <w:szCs w:val="24"/>
        </w:rPr>
        <w:t>2.2.17. Клиент принимает на себя обязательства по самостоятельному отслеживанию возможных изменений условий и правил оказания Экспедитором транспортно-экспедиционных услуг, предусмотренных настоящим договором и размещенным на официальном интернет сайте Экспедитора</w:t>
      </w:r>
      <w:r w:rsidR="00020504">
        <w:rPr>
          <w:rFonts w:ascii="Times" w:hAnsi="Times" w:cs="Times New Roman"/>
          <w:sz w:val="24"/>
          <w:szCs w:val="24"/>
        </w:rPr>
        <w:t xml:space="preserve"> </w:t>
      </w:r>
      <w:hyperlink r:id="rId10" w:history="1">
        <w:r w:rsidR="00020504" w:rsidRPr="002815AF">
          <w:rPr>
            <w:rStyle w:val="a8"/>
            <w:rFonts w:ascii="Times" w:hAnsi="Times" w:cs="Times New Roman"/>
            <w:sz w:val="24"/>
            <w:szCs w:val="24"/>
            <w:lang w:val="en-US"/>
          </w:rPr>
          <w:t>www</w:t>
        </w:r>
        <w:r w:rsidR="00020504" w:rsidRPr="002815AF">
          <w:rPr>
            <w:rStyle w:val="a8"/>
            <w:rFonts w:ascii="Times" w:hAnsi="Times" w:cs="Times New Roman"/>
            <w:sz w:val="24"/>
            <w:szCs w:val="24"/>
          </w:rPr>
          <w:t>.</w:t>
        </w:r>
        <w:proofErr w:type="spellStart"/>
        <w:r w:rsidR="00020504" w:rsidRPr="002815AF">
          <w:rPr>
            <w:rStyle w:val="a8"/>
            <w:rFonts w:ascii="Times" w:hAnsi="Times" w:cs="Times New Roman"/>
            <w:sz w:val="24"/>
            <w:szCs w:val="24"/>
            <w:lang w:val="en-US"/>
          </w:rPr>
          <w:t>finddel</w:t>
        </w:r>
        <w:proofErr w:type="spellEnd"/>
        <w:r w:rsidR="00020504" w:rsidRPr="002815AF">
          <w:rPr>
            <w:rStyle w:val="a8"/>
            <w:rFonts w:ascii="Times" w:hAnsi="Times" w:cs="Times New Roman"/>
            <w:sz w:val="24"/>
            <w:szCs w:val="24"/>
          </w:rPr>
          <w:t>.</w:t>
        </w:r>
        <w:proofErr w:type="spellStart"/>
        <w:r w:rsidR="00020504" w:rsidRPr="002815AF">
          <w:rPr>
            <w:rStyle w:val="a8"/>
            <w:rFonts w:ascii="Times" w:hAnsi="Times" w:cs="Times New Roman"/>
            <w:sz w:val="24"/>
            <w:szCs w:val="24"/>
            <w:lang w:val="en-US"/>
          </w:rPr>
          <w:t>ru</w:t>
        </w:r>
        <w:proofErr w:type="spellEnd"/>
      </w:hyperlink>
      <w:r w:rsidR="00020504" w:rsidRPr="00020504">
        <w:rPr>
          <w:rFonts w:ascii="Times" w:hAnsi="Times" w:cs="Times New Roman"/>
          <w:sz w:val="24"/>
          <w:szCs w:val="24"/>
        </w:rPr>
        <w:t xml:space="preserve"> </w:t>
      </w:r>
    </w:p>
    <w:p w14:paraId="5DE77AC2" w14:textId="77777777" w:rsidR="002945D8" w:rsidRPr="00020504" w:rsidRDefault="002945D8" w:rsidP="00A12C1B">
      <w:pPr>
        <w:pStyle w:val="ConsPlusNormal"/>
        <w:spacing w:line="276" w:lineRule="auto"/>
        <w:jc w:val="both"/>
        <w:rPr>
          <w:rFonts w:ascii="Times" w:hAnsi="Times" w:cs="Times New Roman"/>
          <w:sz w:val="24"/>
          <w:szCs w:val="24"/>
        </w:rPr>
      </w:pPr>
    </w:p>
    <w:p w14:paraId="145D5133" w14:textId="77777777" w:rsidR="00C56B65" w:rsidRPr="00020504" w:rsidRDefault="00C56B65" w:rsidP="00A12C1B">
      <w:pPr>
        <w:pStyle w:val="ConsPlusNormal"/>
        <w:spacing w:line="276" w:lineRule="auto"/>
        <w:jc w:val="center"/>
        <w:outlineLvl w:val="0"/>
        <w:rPr>
          <w:rFonts w:ascii="Times" w:hAnsi="Times" w:cs="Times New Roman"/>
          <w:sz w:val="24"/>
          <w:szCs w:val="24"/>
        </w:rPr>
      </w:pPr>
      <w:r w:rsidRPr="00020504">
        <w:rPr>
          <w:rFonts w:ascii="Times" w:hAnsi="Times" w:cs="Times New Roman"/>
          <w:sz w:val="24"/>
          <w:szCs w:val="24"/>
        </w:rPr>
        <w:t xml:space="preserve">3. </w:t>
      </w:r>
      <w:r w:rsidR="005200A6" w:rsidRPr="00020504">
        <w:rPr>
          <w:rFonts w:ascii="Times" w:hAnsi="Times" w:cs="Times New Roman"/>
          <w:sz w:val="24"/>
          <w:szCs w:val="24"/>
        </w:rPr>
        <w:t>ПОРЯДОК ПРИЕМА, ХРАНЕНИЯ И ВЫДАЧА ГРУЗА</w:t>
      </w:r>
    </w:p>
    <w:p w14:paraId="5B00DA82" w14:textId="77777777" w:rsidR="00C56B65" w:rsidRPr="00020504" w:rsidRDefault="00C56B65" w:rsidP="00A12C1B">
      <w:pPr>
        <w:pStyle w:val="ConsPlusNormal"/>
        <w:spacing w:line="276" w:lineRule="auto"/>
        <w:jc w:val="both"/>
        <w:rPr>
          <w:rFonts w:ascii="Times" w:hAnsi="Times" w:cs="Times New Roman"/>
          <w:sz w:val="24"/>
          <w:szCs w:val="24"/>
        </w:rPr>
      </w:pPr>
    </w:p>
    <w:p w14:paraId="4ACB83EB" w14:textId="77777777" w:rsidR="005200A6" w:rsidRPr="00020504" w:rsidRDefault="005200A6" w:rsidP="00A12C1B">
      <w:pPr>
        <w:pStyle w:val="ConsPlusNormal"/>
        <w:spacing w:line="276" w:lineRule="auto"/>
        <w:ind w:firstLine="567"/>
        <w:jc w:val="both"/>
        <w:rPr>
          <w:rFonts w:ascii="Times" w:hAnsi="Times" w:cs="Times New Roman"/>
          <w:sz w:val="24"/>
          <w:szCs w:val="24"/>
        </w:rPr>
      </w:pPr>
      <w:r w:rsidRPr="00020504">
        <w:rPr>
          <w:rFonts w:ascii="Times" w:hAnsi="Times" w:cs="Times New Roman"/>
          <w:sz w:val="24"/>
          <w:szCs w:val="24"/>
        </w:rPr>
        <w:lastRenderedPageBreak/>
        <w:t xml:space="preserve">3.1. Прием груза: </w:t>
      </w:r>
    </w:p>
    <w:p w14:paraId="7C90AE47" w14:textId="0EBB42BE" w:rsidR="005200A6" w:rsidRPr="00020504" w:rsidRDefault="005200A6" w:rsidP="00A12C1B">
      <w:pPr>
        <w:pStyle w:val="ConsPlusNormal"/>
        <w:spacing w:line="276" w:lineRule="auto"/>
        <w:ind w:firstLine="567"/>
        <w:jc w:val="both"/>
        <w:rPr>
          <w:rFonts w:ascii="Times" w:hAnsi="Times" w:cs="Times New Roman"/>
          <w:sz w:val="24"/>
          <w:szCs w:val="24"/>
        </w:rPr>
      </w:pPr>
      <w:r w:rsidRPr="00020504">
        <w:rPr>
          <w:rFonts w:ascii="Times" w:hAnsi="Times" w:cs="Times New Roman"/>
          <w:sz w:val="24"/>
          <w:szCs w:val="24"/>
        </w:rPr>
        <w:t xml:space="preserve">3.1.1. Приём груза Экспедитором производится по количеству грузомест, объему и весу, без досмотра и проверки содержимого упаковки на предмет работоспособности, внутренней комплектации, количества, качества, наличия явных или скрытых дефектов, чувствительности к температурному и механическому воздействию. По соглашению сторон, Экспедитор и Клиент могут предусмотреть иной порядок приема груза, в том числе с досмотром внутреннего содержимого, принимаемого к перевозке груза, стоимость данной услуги определяется </w:t>
      </w:r>
      <w:r w:rsidR="0007411B" w:rsidRPr="00020504">
        <w:rPr>
          <w:rFonts w:ascii="Times" w:hAnsi="Times" w:cs="Times New Roman"/>
          <w:sz w:val="24"/>
          <w:szCs w:val="24"/>
        </w:rPr>
        <w:t>согласно тарифам</w:t>
      </w:r>
      <w:r w:rsidRPr="00020504">
        <w:rPr>
          <w:rFonts w:ascii="Times" w:hAnsi="Times" w:cs="Times New Roman"/>
          <w:sz w:val="24"/>
          <w:szCs w:val="24"/>
        </w:rPr>
        <w:t xml:space="preserve"> Экспедитора. </w:t>
      </w:r>
    </w:p>
    <w:p w14:paraId="557AC6D0" w14:textId="77777777" w:rsidR="005200A6" w:rsidRPr="00020504" w:rsidRDefault="005200A6" w:rsidP="00A12C1B">
      <w:pPr>
        <w:pStyle w:val="ConsPlusNormal"/>
        <w:spacing w:line="276" w:lineRule="auto"/>
        <w:ind w:firstLine="567"/>
        <w:jc w:val="both"/>
        <w:rPr>
          <w:rFonts w:ascii="Times" w:hAnsi="Times" w:cs="Times New Roman"/>
          <w:sz w:val="24"/>
          <w:szCs w:val="24"/>
        </w:rPr>
      </w:pPr>
      <w:r w:rsidRPr="00020504">
        <w:rPr>
          <w:rFonts w:ascii="Times" w:hAnsi="Times" w:cs="Times New Roman"/>
          <w:sz w:val="24"/>
          <w:szCs w:val="24"/>
        </w:rPr>
        <w:t xml:space="preserve">3.1.2. Грузы принимаются при предъявлении документа, удостоверяющего личность, надлежащим образом оформленной доверенности, содержащей подпись и печать, а при необходимости иных документов, подтверждающих полномочия Отправителей. Клиент (Отправитель/Получатель) уведомлен и согласен, что Экспедитор не производит юридическую экспертизу подлинности подписей и печатей, содержащихся в доверенностях представителей Отправителей, а также не требует нотариально удостоверенную доверенность для подтверждения полномочий Отправителя. Надлежащей доверенностью, подтверждающей полномочия на передачу груза для доставки, будет являться доверенность, предъявленная Экспедитору представителем Отправителя. Экспедитор не несет ответственности за последствия приема груза от неуполномоченного лица в тех случаях, когда Экспедитор не мог установить факта приема груза от неуполномоченного лица при обычном осмотре документов, предъявляемых представителем Отправителя. </w:t>
      </w:r>
    </w:p>
    <w:p w14:paraId="6229FE7D" w14:textId="77777777" w:rsidR="005200A6" w:rsidRPr="00020504" w:rsidRDefault="005200A6" w:rsidP="00A12C1B">
      <w:pPr>
        <w:pStyle w:val="ConsPlusNormal"/>
        <w:spacing w:line="276" w:lineRule="auto"/>
        <w:ind w:firstLine="567"/>
        <w:jc w:val="both"/>
        <w:rPr>
          <w:rFonts w:ascii="Times" w:hAnsi="Times" w:cs="Times New Roman"/>
          <w:sz w:val="24"/>
          <w:szCs w:val="24"/>
        </w:rPr>
      </w:pPr>
      <w:r w:rsidRPr="00020504">
        <w:rPr>
          <w:rFonts w:ascii="Times" w:hAnsi="Times" w:cs="Times New Roman"/>
          <w:sz w:val="24"/>
          <w:szCs w:val="24"/>
        </w:rPr>
        <w:t xml:space="preserve">3.1.3. Факт передачи груза Экспедитору подтверждается записью (подписью) в Приемной накладной Экспедитора. </w:t>
      </w:r>
    </w:p>
    <w:p w14:paraId="0014F4F4" w14:textId="77777777" w:rsidR="005200A6" w:rsidRPr="00020504" w:rsidRDefault="005200A6" w:rsidP="00A12C1B">
      <w:pPr>
        <w:pStyle w:val="ConsPlusNormal"/>
        <w:spacing w:line="276" w:lineRule="auto"/>
        <w:ind w:firstLine="567"/>
        <w:jc w:val="both"/>
        <w:rPr>
          <w:rFonts w:ascii="Times" w:hAnsi="Times" w:cs="Times New Roman"/>
          <w:sz w:val="24"/>
          <w:szCs w:val="24"/>
        </w:rPr>
      </w:pPr>
      <w:r w:rsidRPr="00020504">
        <w:rPr>
          <w:rFonts w:ascii="Times" w:hAnsi="Times" w:cs="Times New Roman"/>
          <w:sz w:val="24"/>
          <w:szCs w:val="24"/>
        </w:rPr>
        <w:t xml:space="preserve">3.1.4. Датой приема груза к перевозке считается дата, указанная в Приемной накладной Экспедитора. </w:t>
      </w:r>
    </w:p>
    <w:p w14:paraId="3F05EB90" w14:textId="1D5886E1" w:rsidR="005200A6" w:rsidRPr="00020504" w:rsidRDefault="005200A6" w:rsidP="00A12C1B">
      <w:pPr>
        <w:pStyle w:val="ConsPlusNormal"/>
        <w:spacing w:line="276" w:lineRule="auto"/>
        <w:ind w:firstLine="567"/>
        <w:jc w:val="both"/>
        <w:rPr>
          <w:rFonts w:ascii="Times" w:hAnsi="Times" w:cs="Times New Roman"/>
          <w:sz w:val="24"/>
          <w:szCs w:val="24"/>
        </w:rPr>
      </w:pPr>
      <w:r w:rsidRPr="00020504">
        <w:rPr>
          <w:rFonts w:ascii="Times" w:hAnsi="Times" w:cs="Times New Roman"/>
          <w:sz w:val="24"/>
          <w:szCs w:val="24"/>
        </w:rPr>
        <w:t xml:space="preserve">3.1.5. Грузы, нуждающиеся в таре и (или) упаковке для их предохранения от утраты, недостачи, порчи и повреждения при перевозке, должны предъявляться к перевозке в исправной таре и (или) упаковке, обеспечивающей их полную сохранность. Грузы, нуждающиеся </w:t>
      </w:r>
      <w:r w:rsidR="00020504" w:rsidRPr="00020504">
        <w:rPr>
          <w:rFonts w:ascii="Times" w:hAnsi="Times" w:cs="Times New Roman"/>
          <w:sz w:val="24"/>
          <w:szCs w:val="24"/>
        </w:rPr>
        <w:t>в специальной упаковке,</w:t>
      </w:r>
      <w:r w:rsidRPr="00020504">
        <w:rPr>
          <w:rFonts w:ascii="Times" w:hAnsi="Times" w:cs="Times New Roman"/>
          <w:sz w:val="24"/>
          <w:szCs w:val="24"/>
        </w:rPr>
        <w:t xml:space="preserve"> должны предъявляться Клиентом (Отправителем) к экспедированию </w:t>
      </w:r>
      <w:proofErr w:type="gramStart"/>
      <w:r w:rsidRPr="00020504">
        <w:rPr>
          <w:rFonts w:ascii="Times" w:hAnsi="Times" w:cs="Times New Roman"/>
          <w:sz w:val="24"/>
          <w:szCs w:val="24"/>
        </w:rPr>
        <w:t>в исправной таре</w:t>
      </w:r>
      <w:proofErr w:type="gramEnd"/>
      <w:r w:rsidRPr="00020504">
        <w:rPr>
          <w:rFonts w:ascii="Times" w:hAnsi="Times" w:cs="Times New Roman"/>
          <w:sz w:val="24"/>
          <w:szCs w:val="24"/>
        </w:rPr>
        <w:t xml:space="preserve"> соответствующей государственным стандартам или техническим условиям и обеспечивающим полную сохранность груза при перевозке. При сдаче к перевозке груза в упаковке, не соответствующей характеру и свойствам груза, не обеспечивающей сохранность груза при транспортировке, чувствительного к температурному воздействию и/или с деформацией и/или нарушением целостности, при отказе от упаковки груза (приведения упаковки в состояние, обеспечивающие сохранность груза при его транспортировке) предложенной Экспедитором, а также иными дефектами упаковки, ответственность за все последствия порчи, повреждения и утраты несет Клиент. Клиент (Отправитель) отвечает за все последствия неправильной внутренней упаковки грузов (в частности: бой, поломку, деформацию, течь), а также применение тары и упаковки, не соответствующих свойствам груза, его весу или установленным стандартам и техническим условиям. </w:t>
      </w:r>
    </w:p>
    <w:p w14:paraId="612AD29F" w14:textId="77777777" w:rsidR="005200A6" w:rsidRPr="00020504" w:rsidRDefault="005200A6" w:rsidP="00A12C1B">
      <w:pPr>
        <w:pStyle w:val="ConsPlusNormal"/>
        <w:spacing w:line="276" w:lineRule="auto"/>
        <w:ind w:firstLine="567"/>
        <w:jc w:val="both"/>
        <w:rPr>
          <w:rFonts w:ascii="Times" w:hAnsi="Times" w:cs="Times New Roman"/>
          <w:sz w:val="24"/>
          <w:szCs w:val="24"/>
        </w:rPr>
      </w:pPr>
      <w:r w:rsidRPr="00020504">
        <w:rPr>
          <w:rFonts w:ascii="Times" w:hAnsi="Times" w:cs="Times New Roman"/>
          <w:sz w:val="24"/>
          <w:szCs w:val="24"/>
        </w:rPr>
        <w:t xml:space="preserve">3.1.6. Грузы могут быть приняты к перевозке, как с указанием объявленной стоимости, так и без указания объявленной стоимости груза. Экспедитор по своей инициативе не проверяет достоверность представленных сведений о стоимости груза. Если действительная стоимость груза превышает 50 (пятьдесят) рублей за один килограмм отправленного груза, клиент/Отправитель обязуется письменно заявить об этом Экспедитору, объявив стоимость </w:t>
      </w:r>
      <w:r w:rsidRPr="00020504">
        <w:rPr>
          <w:rFonts w:ascii="Times" w:hAnsi="Times" w:cs="Times New Roman"/>
          <w:sz w:val="24"/>
          <w:szCs w:val="24"/>
        </w:rPr>
        <w:lastRenderedPageBreak/>
        <w:t xml:space="preserve">груза в целях организации его дополнительного страхования. </w:t>
      </w:r>
    </w:p>
    <w:p w14:paraId="42DF0709" w14:textId="77777777" w:rsidR="005200A6" w:rsidRPr="00020504" w:rsidRDefault="005200A6" w:rsidP="00A12C1B">
      <w:pPr>
        <w:pStyle w:val="ConsPlusNormal"/>
        <w:spacing w:line="276" w:lineRule="auto"/>
        <w:ind w:firstLine="567"/>
        <w:jc w:val="both"/>
        <w:rPr>
          <w:rFonts w:ascii="Times" w:hAnsi="Times" w:cs="Times New Roman"/>
          <w:sz w:val="24"/>
          <w:szCs w:val="24"/>
        </w:rPr>
      </w:pPr>
      <w:r w:rsidRPr="00020504">
        <w:rPr>
          <w:rFonts w:ascii="Times" w:hAnsi="Times" w:cs="Times New Roman"/>
          <w:sz w:val="24"/>
          <w:szCs w:val="24"/>
        </w:rPr>
        <w:t>3.1.7. Экспедитор при приеме груза обязан за свой счет произвести внешний осмотр груза, определив его количество (число грузовых мест), внешнее состояние упаковки и меру (вес, объем) с учетом погрешности применяемых средств и способов измерения, но не более 5 (пяти) %. При определении габаритов груза Экспедитором производится его взвешивание (</w:t>
      </w:r>
      <w:proofErr w:type="gramStart"/>
      <w:r w:rsidRPr="00020504">
        <w:rPr>
          <w:rFonts w:ascii="Times" w:hAnsi="Times" w:cs="Times New Roman"/>
          <w:sz w:val="24"/>
          <w:szCs w:val="24"/>
        </w:rPr>
        <w:t>т.е.</w:t>
      </w:r>
      <w:proofErr w:type="gramEnd"/>
      <w:r w:rsidRPr="00020504">
        <w:rPr>
          <w:rFonts w:ascii="Times" w:hAnsi="Times" w:cs="Times New Roman"/>
          <w:sz w:val="24"/>
          <w:szCs w:val="24"/>
        </w:rPr>
        <w:t xml:space="preserve"> определение веса всех частей груза) и обмер (т.е. определение занимаемого им в пространстве объема). Определение объема груза производится Экспедитором с учетом следующего: </w:t>
      </w:r>
    </w:p>
    <w:p w14:paraId="011DC5FB" w14:textId="77777777" w:rsidR="005200A6" w:rsidRPr="00020504" w:rsidRDefault="005200A6" w:rsidP="00A12C1B">
      <w:pPr>
        <w:pStyle w:val="ConsPlusNormal"/>
        <w:spacing w:line="276" w:lineRule="auto"/>
        <w:ind w:firstLine="567"/>
        <w:jc w:val="both"/>
        <w:rPr>
          <w:rFonts w:ascii="Times" w:hAnsi="Times" w:cs="Times New Roman"/>
          <w:sz w:val="24"/>
          <w:szCs w:val="24"/>
        </w:rPr>
      </w:pPr>
      <w:r w:rsidRPr="00020504">
        <w:rPr>
          <w:rFonts w:ascii="Times" w:hAnsi="Times" w:cs="Times New Roman"/>
          <w:sz w:val="24"/>
          <w:szCs w:val="24"/>
        </w:rPr>
        <w:sym w:font="Symbol" w:char="F0B7"/>
      </w:r>
      <w:r w:rsidRPr="00020504">
        <w:rPr>
          <w:rFonts w:ascii="Times" w:hAnsi="Times" w:cs="Times New Roman"/>
          <w:sz w:val="24"/>
          <w:szCs w:val="24"/>
        </w:rPr>
        <w:t xml:space="preserve"> объем груза измеряется в м3 (кубических метрах); </w:t>
      </w:r>
    </w:p>
    <w:p w14:paraId="6E40DC43" w14:textId="77777777" w:rsidR="005200A6" w:rsidRPr="00020504" w:rsidRDefault="005200A6" w:rsidP="00A12C1B">
      <w:pPr>
        <w:pStyle w:val="ConsPlusNormal"/>
        <w:spacing w:line="276" w:lineRule="auto"/>
        <w:ind w:firstLine="567"/>
        <w:jc w:val="both"/>
        <w:rPr>
          <w:rFonts w:ascii="Times" w:hAnsi="Times" w:cs="Times New Roman"/>
          <w:sz w:val="24"/>
          <w:szCs w:val="24"/>
        </w:rPr>
      </w:pPr>
      <w:r w:rsidRPr="00020504">
        <w:rPr>
          <w:rFonts w:ascii="Times" w:hAnsi="Times" w:cs="Times New Roman"/>
          <w:sz w:val="24"/>
          <w:szCs w:val="24"/>
        </w:rPr>
        <w:sym w:font="Symbol" w:char="F0B7"/>
      </w:r>
      <w:r w:rsidRPr="00020504">
        <w:rPr>
          <w:rFonts w:ascii="Times" w:hAnsi="Times" w:cs="Times New Roman"/>
          <w:sz w:val="24"/>
          <w:szCs w:val="24"/>
        </w:rPr>
        <w:t xml:space="preserve"> объем груза равен произведению длин всех сторон груза (длина, ширина, высота груза); </w:t>
      </w:r>
    </w:p>
    <w:p w14:paraId="494EEB61" w14:textId="77777777" w:rsidR="005200A6" w:rsidRPr="00020504" w:rsidRDefault="005200A6" w:rsidP="00A12C1B">
      <w:pPr>
        <w:pStyle w:val="ConsPlusNormal"/>
        <w:spacing w:line="276" w:lineRule="auto"/>
        <w:ind w:firstLine="567"/>
        <w:jc w:val="both"/>
        <w:rPr>
          <w:rFonts w:ascii="Times" w:hAnsi="Times" w:cs="Times New Roman"/>
          <w:sz w:val="24"/>
          <w:szCs w:val="24"/>
        </w:rPr>
      </w:pPr>
      <w:r w:rsidRPr="00020504">
        <w:rPr>
          <w:rFonts w:ascii="Times" w:hAnsi="Times" w:cs="Times New Roman"/>
          <w:sz w:val="24"/>
          <w:szCs w:val="24"/>
        </w:rPr>
        <w:sym w:font="Symbol" w:char="F0B7"/>
      </w:r>
      <w:r w:rsidRPr="00020504">
        <w:rPr>
          <w:rFonts w:ascii="Times" w:hAnsi="Times" w:cs="Times New Roman"/>
          <w:sz w:val="24"/>
          <w:szCs w:val="24"/>
        </w:rPr>
        <w:t xml:space="preserve"> измерение длин сторон груза производится с точностью до сантиметров - 0,01 м; при измерении негабаритных грузов или грузов со сложной геометрической формой, измерение объемов (длин сторон) такого груза производится исходя из максимальных габаритов (длин сторон) груза, таким образом, чтобы в случае упаковки груза, все углы сторон такой упаковки составляли 90 градусов, а стороны имели форму четырехугольника; </w:t>
      </w:r>
    </w:p>
    <w:p w14:paraId="73A8C2F9" w14:textId="77777777" w:rsidR="005200A6" w:rsidRPr="00020504" w:rsidRDefault="005200A6" w:rsidP="00A12C1B">
      <w:pPr>
        <w:pStyle w:val="ConsPlusNormal"/>
        <w:spacing w:line="276" w:lineRule="auto"/>
        <w:ind w:firstLine="567"/>
        <w:jc w:val="both"/>
        <w:rPr>
          <w:rFonts w:ascii="Times" w:hAnsi="Times" w:cs="Times New Roman"/>
          <w:sz w:val="24"/>
          <w:szCs w:val="24"/>
        </w:rPr>
      </w:pPr>
      <w:r w:rsidRPr="00020504">
        <w:rPr>
          <w:rFonts w:ascii="Times" w:hAnsi="Times" w:cs="Times New Roman"/>
          <w:sz w:val="24"/>
          <w:szCs w:val="24"/>
        </w:rPr>
        <w:sym w:font="Symbol" w:char="F0B7"/>
      </w:r>
      <w:r w:rsidRPr="00020504">
        <w:rPr>
          <w:rFonts w:ascii="Times" w:hAnsi="Times" w:cs="Times New Roman"/>
          <w:sz w:val="24"/>
          <w:szCs w:val="24"/>
        </w:rPr>
        <w:t xml:space="preserve"> при определении стоимости перевозки принимается во внимание система измерения (по объему или по килограммам) определяющая наиболее высокую стоимость перевозки груза. </w:t>
      </w:r>
    </w:p>
    <w:p w14:paraId="2C4CC963" w14:textId="77777777" w:rsidR="005200A6" w:rsidRPr="00020504" w:rsidRDefault="005200A6" w:rsidP="00A12C1B">
      <w:pPr>
        <w:pStyle w:val="ConsPlusNormal"/>
        <w:spacing w:line="276" w:lineRule="auto"/>
        <w:ind w:firstLine="567"/>
        <w:jc w:val="both"/>
        <w:rPr>
          <w:rFonts w:ascii="Times" w:hAnsi="Times" w:cs="Times New Roman"/>
          <w:sz w:val="24"/>
          <w:szCs w:val="24"/>
        </w:rPr>
      </w:pPr>
      <w:r w:rsidRPr="00020504">
        <w:rPr>
          <w:rFonts w:ascii="Times" w:hAnsi="Times" w:cs="Times New Roman"/>
          <w:sz w:val="24"/>
          <w:szCs w:val="24"/>
        </w:rPr>
        <w:t xml:space="preserve">3.1.8. При сдаче груза Клиент обязан приложить накладную, сертификаты (если груз подлежит сертификации), доверенность, а также все иные документы, необходимые для осуществления таможенного, санитарного контроля и других видов государственного контроля в пути следования груза. </w:t>
      </w:r>
    </w:p>
    <w:p w14:paraId="18D6A96B" w14:textId="77777777" w:rsidR="005200A6" w:rsidRPr="00020504" w:rsidRDefault="005200A6" w:rsidP="00A12C1B">
      <w:pPr>
        <w:pStyle w:val="ConsPlusNormal"/>
        <w:spacing w:line="276" w:lineRule="auto"/>
        <w:ind w:firstLine="567"/>
        <w:jc w:val="both"/>
        <w:rPr>
          <w:rFonts w:ascii="Times" w:hAnsi="Times" w:cs="Times New Roman"/>
          <w:sz w:val="24"/>
          <w:szCs w:val="24"/>
        </w:rPr>
      </w:pPr>
      <w:r w:rsidRPr="00020504">
        <w:rPr>
          <w:rFonts w:ascii="Times" w:hAnsi="Times" w:cs="Times New Roman"/>
          <w:sz w:val="24"/>
          <w:szCs w:val="24"/>
        </w:rPr>
        <w:t xml:space="preserve">3.1.9. Клиент до сдачи груза к перевозке обязан на каждом грузовом месте указать пункт назначения груза, ФИО (для физического лица) и точный почтовый адрес получателя груза. Указанные данные, должны быть нанесены разборчивым, крупным шрифтом и, по возможности, в машинописном виде. </w:t>
      </w:r>
    </w:p>
    <w:p w14:paraId="7E2E2829" w14:textId="77777777" w:rsidR="005200A6" w:rsidRPr="00020504" w:rsidRDefault="005200A6" w:rsidP="00A12C1B">
      <w:pPr>
        <w:pStyle w:val="ConsPlusNormal"/>
        <w:spacing w:line="276" w:lineRule="auto"/>
        <w:ind w:firstLine="567"/>
        <w:jc w:val="both"/>
        <w:rPr>
          <w:rFonts w:ascii="Times" w:hAnsi="Times" w:cs="Times New Roman"/>
          <w:sz w:val="24"/>
          <w:szCs w:val="24"/>
        </w:rPr>
      </w:pPr>
      <w:r w:rsidRPr="00020504">
        <w:rPr>
          <w:rFonts w:ascii="Times" w:hAnsi="Times" w:cs="Times New Roman"/>
          <w:sz w:val="24"/>
          <w:szCs w:val="24"/>
        </w:rPr>
        <w:t xml:space="preserve">3.2. Выдача груза: </w:t>
      </w:r>
    </w:p>
    <w:p w14:paraId="4BC7B93C" w14:textId="77777777" w:rsidR="005200A6" w:rsidRPr="00020504" w:rsidRDefault="005200A6" w:rsidP="00A12C1B">
      <w:pPr>
        <w:pStyle w:val="ConsPlusNormal"/>
        <w:spacing w:line="276" w:lineRule="auto"/>
        <w:ind w:firstLine="567"/>
        <w:jc w:val="both"/>
        <w:rPr>
          <w:rFonts w:ascii="Times" w:hAnsi="Times" w:cs="Times New Roman"/>
          <w:sz w:val="24"/>
          <w:szCs w:val="24"/>
        </w:rPr>
      </w:pPr>
      <w:r w:rsidRPr="00020504">
        <w:rPr>
          <w:rFonts w:ascii="Times" w:hAnsi="Times" w:cs="Times New Roman"/>
          <w:sz w:val="24"/>
          <w:szCs w:val="24"/>
        </w:rPr>
        <w:t xml:space="preserve">3.2.1. Выдача груза Получателю производится в пункте назначения (либо по адресу получения) Экспедитором или иным лицом, уполномоченным Экспедитором на передачу груза Получателю, в том же порядке, в каком груз был принят от Отправителя - по количеству мест, объему и весу, без досмотра и проверки содержимого упаковки. </w:t>
      </w:r>
    </w:p>
    <w:p w14:paraId="481A14E1" w14:textId="77777777" w:rsidR="006F3149" w:rsidRPr="00020504" w:rsidRDefault="005200A6" w:rsidP="00A12C1B">
      <w:pPr>
        <w:pStyle w:val="ConsPlusNormal"/>
        <w:spacing w:line="276" w:lineRule="auto"/>
        <w:ind w:firstLine="567"/>
        <w:jc w:val="both"/>
        <w:rPr>
          <w:rFonts w:ascii="Times" w:hAnsi="Times" w:cs="Times New Roman"/>
          <w:sz w:val="24"/>
          <w:szCs w:val="24"/>
        </w:rPr>
      </w:pPr>
      <w:r w:rsidRPr="00020504">
        <w:rPr>
          <w:rFonts w:ascii="Times" w:hAnsi="Times" w:cs="Times New Roman"/>
          <w:sz w:val="24"/>
          <w:szCs w:val="24"/>
        </w:rPr>
        <w:t xml:space="preserve">3.2.2. Грузы выдаются при предъявлении документа, удостоверяющего личность, надлежащим образом оформленной доверенности, содержащей подпись и печать, а при необходимости иных документов, подтверждающих полномочия Получателей. Клиент (Отправитель/Получатель) уведомлен и согласен, что Экспедитор не производит юридическую экспертизу подлинности подписей и печатей, содержащихся в доверенностях представителей Получателя, а также не требует нотариально удостоверенную доверенность для подтверждения полномочий Получателя. Надлежащей доверенностью, подтверждающей полномочия на получение груза, будет являться доверенность, предъявленная Экспедитору представителем Получателя. Экспедитор не несет ответственности за последствия выдачи груза неуполномоченному лицу в тех случаях, когда Экспедитор не мог установить факта выдачи груза неуполномоченному лицу при обычном осмотре документов, предъявляемых представителем Получателя. Также Экспедитор вправе выдать груз лицу, чьи полномочия, могут явствовать из обстановки, в которой действует представитель (в том числе, к таким </w:t>
      </w:r>
      <w:r w:rsidRPr="00020504">
        <w:rPr>
          <w:rFonts w:ascii="Times" w:hAnsi="Times" w:cs="Times New Roman"/>
          <w:sz w:val="24"/>
          <w:szCs w:val="24"/>
        </w:rPr>
        <w:lastRenderedPageBreak/>
        <w:t xml:space="preserve">случаям относится: наличие документа, удостоверяющего личность и печати юридического лица или индивидуального предпринимателя у представителя при отсутствии доверенности; документа, удостоверяющего личность и штампа организации, в случае выдачи на складе получателя и др.). </w:t>
      </w:r>
    </w:p>
    <w:p w14:paraId="2B9FCCAA" w14:textId="77777777" w:rsidR="006F3149" w:rsidRPr="00020504" w:rsidRDefault="005200A6" w:rsidP="00A12C1B">
      <w:pPr>
        <w:pStyle w:val="ConsPlusNormal"/>
        <w:spacing w:line="276" w:lineRule="auto"/>
        <w:ind w:firstLine="567"/>
        <w:jc w:val="both"/>
        <w:rPr>
          <w:rFonts w:ascii="Times" w:hAnsi="Times" w:cs="Times New Roman"/>
          <w:sz w:val="24"/>
          <w:szCs w:val="24"/>
        </w:rPr>
      </w:pPr>
      <w:r w:rsidRPr="00020504">
        <w:rPr>
          <w:rFonts w:ascii="Times" w:hAnsi="Times" w:cs="Times New Roman"/>
          <w:sz w:val="24"/>
          <w:szCs w:val="24"/>
        </w:rPr>
        <w:t xml:space="preserve">3.2.3. Получатель или иное лицо, уполномоченное на получение груза, при приеме груза без признаков нарушения упаковки, либо с нарушениями упаковки, присутствовавшими и зафиксированными при приеме груза от Отправителя, имеет право требовать его осмотра и проверки его внутреннего состояния на складе Экспедитора. Вызванные этим расходы, оплачиваются лицом, по инициативе которого проводилась проверка груза, стоимость данной услуги определяется согласно тарифам Экспедитора, за каждый (полный, либо не полный) час проведения проверки груза. </w:t>
      </w:r>
    </w:p>
    <w:p w14:paraId="2C7B4FD4" w14:textId="77777777" w:rsidR="006F3149" w:rsidRPr="00020504" w:rsidRDefault="005200A6" w:rsidP="00A12C1B">
      <w:pPr>
        <w:pStyle w:val="ConsPlusNormal"/>
        <w:spacing w:line="276" w:lineRule="auto"/>
        <w:ind w:firstLine="567"/>
        <w:jc w:val="both"/>
        <w:rPr>
          <w:rFonts w:ascii="Times" w:hAnsi="Times" w:cs="Times New Roman"/>
          <w:sz w:val="24"/>
          <w:szCs w:val="24"/>
        </w:rPr>
      </w:pPr>
      <w:r w:rsidRPr="00020504">
        <w:rPr>
          <w:rFonts w:ascii="Times" w:hAnsi="Times" w:cs="Times New Roman"/>
          <w:sz w:val="24"/>
          <w:szCs w:val="24"/>
        </w:rPr>
        <w:t>3.2.4. Получатель, или иное лицо, уполномоченное на получение груза, при приеме груза по адресу Получателя по количеству мест без признаков нарушения упаковки либо с нарушениями упаковки, присутствовавшими и зафиксированными при приеме груза у Отправителя, имеет право требовать его осмотра и проверки его внутреннего состояния. Вызванные этим расходы Экспедитора оплачиваются лицом, по инициативе которого производилась проверка груза, стоимость данной услуги определяется согласно тарифам Экспедитора, за каждый (полный либо не полный) час проведения провер</w:t>
      </w:r>
      <w:r w:rsidR="006F3149" w:rsidRPr="00020504">
        <w:rPr>
          <w:rFonts w:ascii="Times" w:hAnsi="Times" w:cs="Times New Roman"/>
          <w:sz w:val="24"/>
          <w:szCs w:val="24"/>
        </w:rPr>
        <w:t>ки груза плюс стоимость простоя</w:t>
      </w:r>
      <w:r w:rsidRPr="00020504">
        <w:rPr>
          <w:rFonts w:ascii="Times" w:hAnsi="Times" w:cs="Times New Roman"/>
          <w:sz w:val="24"/>
          <w:szCs w:val="24"/>
        </w:rPr>
        <w:t xml:space="preserve">. </w:t>
      </w:r>
    </w:p>
    <w:p w14:paraId="11B24917" w14:textId="77777777" w:rsidR="006F3149" w:rsidRPr="00020504" w:rsidRDefault="005200A6" w:rsidP="00A12C1B">
      <w:pPr>
        <w:pStyle w:val="ConsPlusNormal"/>
        <w:spacing w:line="276" w:lineRule="auto"/>
        <w:ind w:firstLine="567"/>
        <w:jc w:val="both"/>
        <w:rPr>
          <w:rFonts w:ascii="Times" w:hAnsi="Times" w:cs="Times New Roman"/>
          <w:sz w:val="24"/>
          <w:szCs w:val="24"/>
        </w:rPr>
      </w:pPr>
      <w:r w:rsidRPr="00020504">
        <w:rPr>
          <w:rFonts w:ascii="Times" w:hAnsi="Times" w:cs="Times New Roman"/>
          <w:sz w:val="24"/>
          <w:szCs w:val="24"/>
        </w:rPr>
        <w:t>3.2.5. При обнаружении Экспедитором в процессе исполнения настоящего Договора груза с нарушением целостности упаковки, последний по своему усмотрению уведомляет Получател</w:t>
      </w:r>
      <w:r w:rsidR="006F3149" w:rsidRPr="00020504">
        <w:rPr>
          <w:rFonts w:ascii="Times" w:hAnsi="Times" w:cs="Times New Roman"/>
          <w:sz w:val="24"/>
          <w:szCs w:val="24"/>
        </w:rPr>
        <w:t>я о необходимости приема груза</w:t>
      </w:r>
      <w:r w:rsidRPr="00020504">
        <w:rPr>
          <w:rFonts w:ascii="Times" w:hAnsi="Times" w:cs="Times New Roman"/>
          <w:sz w:val="24"/>
          <w:szCs w:val="24"/>
        </w:rPr>
        <w:t xml:space="preserve"> на складе Экспедитора с проведением проверки его внутреннего состояния по количеству, заполнив Коммерческий акт выдачи клиенту. </w:t>
      </w:r>
    </w:p>
    <w:p w14:paraId="7FAABF5C" w14:textId="77777777" w:rsidR="006F3149" w:rsidRPr="00020504" w:rsidRDefault="005200A6" w:rsidP="00A12C1B">
      <w:pPr>
        <w:pStyle w:val="ConsPlusNormal"/>
        <w:spacing w:line="276" w:lineRule="auto"/>
        <w:ind w:firstLine="567"/>
        <w:jc w:val="both"/>
        <w:rPr>
          <w:rFonts w:ascii="Times" w:hAnsi="Times" w:cs="Times New Roman"/>
          <w:sz w:val="24"/>
          <w:szCs w:val="24"/>
        </w:rPr>
      </w:pPr>
      <w:r w:rsidRPr="00020504">
        <w:rPr>
          <w:rFonts w:ascii="Times" w:hAnsi="Times" w:cs="Times New Roman"/>
          <w:sz w:val="24"/>
          <w:szCs w:val="24"/>
        </w:rPr>
        <w:t xml:space="preserve">3.2.6. Выдача груза Получателю означает исполнение обязанностей экспедитора по договору. </w:t>
      </w:r>
    </w:p>
    <w:p w14:paraId="547C1B9D" w14:textId="77777777" w:rsidR="006F3149" w:rsidRPr="00020504" w:rsidRDefault="005200A6" w:rsidP="00A12C1B">
      <w:pPr>
        <w:pStyle w:val="ConsPlusNormal"/>
        <w:spacing w:line="276" w:lineRule="auto"/>
        <w:ind w:firstLine="567"/>
        <w:jc w:val="both"/>
        <w:rPr>
          <w:rFonts w:ascii="Times" w:hAnsi="Times" w:cs="Times New Roman"/>
          <w:sz w:val="24"/>
          <w:szCs w:val="24"/>
        </w:rPr>
      </w:pPr>
      <w:r w:rsidRPr="00020504">
        <w:rPr>
          <w:rFonts w:ascii="Times" w:hAnsi="Times" w:cs="Times New Roman"/>
          <w:sz w:val="24"/>
          <w:szCs w:val="24"/>
        </w:rPr>
        <w:t xml:space="preserve">3.3. Хранение груза: </w:t>
      </w:r>
    </w:p>
    <w:p w14:paraId="383C4528" w14:textId="77777777" w:rsidR="006F3149" w:rsidRPr="00020504" w:rsidRDefault="005200A6" w:rsidP="00A12C1B">
      <w:pPr>
        <w:pStyle w:val="ConsPlusNormal"/>
        <w:spacing w:line="276" w:lineRule="auto"/>
        <w:ind w:firstLine="567"/>
        <w:jc w:val="both"/>
        <w:rPr>
          <w:rFonts w:ascii="Times" w:hAnsi="Times" w:cs="Times New Roman"/>
          <w:sz w:val="24"/>
          <w:szCs w:val="24"/>
        </w:rPr>
      </w:pPr>
      <w:r w:rsidRPr="00020504">
        <w:rPr>
          <w:rFonts w:ascii="Times" w:hAnsi="Times" w:cs="Times New Roman"/>
          <w:sz w:val="24"/>
          <w:szCs w:val="24"/>
        </w:rPr>
        <w:t xml:space="preserve">3.3.1. Доставленный на склад выдачи груз хранится бесплатно в течение трех рабочих дней, начиная со следующего дня после оповещения Экспедитором Получателя о прибывшем грузе. Оповещение Получателя может быть произведено с помощью смс, телефонной, электронной или факсимильной связи. </w:t>
      </w:r>
    </w:p>
    <w:p w14:paraId="7B35D151" w14:textId="0D8D1600" w:rsidR="006F3149" w:rsidRPr="00020504" w:rsidRDefault="005200A6" w:rsidP="00A12C1B">
      <w:pPr>
        <w:pStyle w:val="ConsPlusNormal"/>
        <w:spacing w:line="276" w:lineRule="auto"/>
        <w:ind w:firstLine="567"/>
        <w:jc w:val="both"/>
        <w:rPr>
          <w:rFonts w:ascii="Times" w:hAnsi="Times" w:cs="Times New Roman"/>
          <w:sz w:val="24"/>
          <w:szCs w:val="24"/>
        </w:rPr>
      </w:pPr>
      <w:r w:rsidRPr="00020504">
        <w:rPr>
          <w:rFonts w:ascii="Times" w:hAnsi="Times" w:cs="Times New Roman"/>
          <w:sz w:val="24"/>
          <w:szCs w:val="24"/>
        </w:rPr>
        <w:t xml:space="preserve">3.3.2. </w:t>
      </w:r>
      <w:r w:rsidR="00020504" w:rsidRPr="00020504">
        <w:rPr>
          <w:rFonts w:ascii="Times" w:hAnsi="Times" w:cs="Times New Roman"/>
          <w:sz w:val="24"/>
          <w:szCs w:val="24"/>
        </w:rPr>
        <w:t>При превышении срока бесплатного хранения груза</w:t>
      </w:r>
      <w:r w:rsidRPr="00020504">
        <w:rPr>
          <w:rFonts w:ascii="Times" w:hAnsi="Times" w:cs="Times New Roman"/>
          <w:sz w:val="24"/>
          <w:szCs w:val="24"/>
        </w:rPr>
        <w:t xml:space="preserve"> Экспедитор взимает с плательщика (Получателя или Отправителя) плату согласно тарифам Экспедитора. Экспедитор осуществляет ответственное хранение груза сроком до одного месяца, исчисляемого с момента истечения срока бесплатного хранения груза на складе Экспедитора. Оплата стоимости хранения осуществляется плательщиком (Получателем или Отправителем) по тарифам Экспедитора, осуществляющим на день выдачи груза. </w:t>
      </w:r>
    </w:p>
    <w:p w14:paraId="5AABFCB2" w14:textId="77777777" w:rsidR="006F3149" w:rsidRPr="00020504" w:rsidRDefault="005200A6" w:rsidP="00A12C1B">
      <w:pPr>
        <w:pStyle w:val="ConsPlusNormal"/>
        <w:spacing w:line="276" w:lineRule="auto"/>
        <w:ind w:firstLine="567"/>
        <w:jc w:val="both"/>
        <w:rPr>
          <w:rFonts w:ascii="Times" w:hAnsi="Times" w:cs="Times New Roman"/>
          <w:sz w:val="24"/>
          <w:szCs w:val="24"/>
        </w:rPr>
      </w:pPr>
      <w:r w:rsidRPr="00020504">
        <w:rPr>
          <w:rFonts w:ascii="Times" w:hAnsi="Times" w:cs="Times New Roman"/>
          <w:sz w:val="24"/>
          <w:szCs w:val="24"/>
        </w:rPr>
        <w:t xml:space="preserve">3.3.3 По истечении одного месяца хранения груза, за утрату, недостачу или повреждение хранимых вещей Экспедитор отвечает лишь при наличии с его стороны умысла или грубой неосторожности. </w:t>
      </w:r>
    </w:p>
    <w:p w14:paraId="130A24A4" w14:textId="77777777" w:rsidR="006F3149" w:rsidRPr="00020504" w:rsidRDefault="005200A6" w:rsidP="00A12C1B">
      <w:pPr>
        <w:pStyle w:val="ConsPlusNormal"/>
        <w:spacing w:line="276" w:lineRule="auto"/>
        <w:ind w:firstLine="567"/>
        <w:jc w:val="both"/>
        <w:rPr>
          <w:rFonts w:ascii="Times" w:hAnsi="Times" w:cs="Times New Roman"/>
          <w:sz w:val="24"/>
          <w:szCs w:val="24"/>
        </w:rPr>
      </w:pPr>
      <w:r w:rsidRPr="00020504">
        <w:rPr>
          <w:rFonts w:ascii="Times" w:hAnsi="Times" w:cs="Times New Roman"/>
          <w:sz w:val="24"/>
          <w:szCs w:val="24"/>
        </w:rPr>
        <w:t>3.3.4. По истечении одного месяца хранения груза на складе Экспедитора, последний запрашивает Клиента или Отправителя по поводу указаний относительно дальнейшей судьбы груза. Если Клиент или Отправитель не даст указаний относительно судьбы груза в течение четырех суток после получения запроса по телефонной или факсимильной связи, Экспедитор вправе по своему усмотрению возвратить такой груз Отправителю за счет последнего или в установленном порядке реализовать груз по договору купли</w:t>
      </w:r>
      <w:r w:rsidR="006F3149" w:rsidRPr="00020504">
        <w:rPr>
          <w:rFonts w:ascii="Times" w:hAnsi="Times" w:cs="Times New Roman"/>
          <w:sz w:val="24"/>
          <w:szCs w:val="24"/>
        </w:rPr>
        <w:t>-</w:t>
      </w:r>
      <w:r w:rsidRPr="00020504">
        <w:rPr>
          <w:rFonts w:ascii="Times" w:hAnsi="Times" w:cs="Times New Roman"/>
          <w:sz w:val="24"/>
          <w:szCs w:val="24"/>
        </w:rPr>
        <w:t xml:space="preserve">продажи, </w:t>
      </w:r>
      <w:r w:rsidRPr="00020504">
        <w:rPr>
          <w:rFonts w:ascii="Times" w:hAnsi="Times" w:cs="Times New Roman"/>
          <w:sz w:val="24"/>
          <w:szCs w:val="24"/>
        </w:rPr>
        <w:lastRenderedPageBreak/>
        <w:t xml:space="preserve">исходя из подтвержденной документами цены груза или при отсутствии таких документов исходя из цены, которая при сравнимых обстоятельствах обычно взимается за аналогичные товары, либо на основании экспертной оценки, или утилизировать данный груз. В случае реализации груза, средства, вырученные Экспедитором от его продажи, за вычетом причитающихся Экспедитору платежей за перевозку и хранение груза, а также затрат, связанных с реализацией груза, возвращаются Отправителю. </w:t>
      </w:r>
    </w:p>
    <w:p w14:paraId="072C513E" w14:textId="77777777" w:rsidR="006F3149" w:rsidRPr="00020504" w:rsidRDefault="005200A6" w:rsidP="00A12C1B">
      <w:pPr>
        <w:pStyle w:val="ConsPlusNormal"/>
        <w:spacing w:line="276" w:lineRule="auto"/>
        <w:ind w:firstLine="567"/>
        <w:jc w:val="both"/>
        <w:rPr>
          <w:rFonts w:ascii="Times" w:hAnsi="Times" w:cs="Times New Roman"/>
          <w:sz w:val="24"/>
          <w:szCs w:val="24"/>
        </w:rPr>
      </w:pPr>
      <w:r w:rsidRPr="00020504">
        <w:rPr>
          <w:rFonts w:ascii="Times" w:hAnsi="Times" w:cs="Times New Roman"/>
          <w:sz w:val="24"/>
          <w:szCs w:val="24"/>
        </w:rPr>
        <w:t xml:space="preserve">3.4. Опасные грузы: </w:t>
      </w:r>
    </w:p>
    <w:p w14:paraId="4A356AB3" w14:textId="77777777" w:rsidR="006F3149" w:rsidRPr="00020504" w:rsidRDefault="005200A6" w:rsidP="00A12C1B">
      <w:pPr>
        <w:pStyle w:val="ConsPlusNormal"/>
        <w:spacing w:line="276" w:lineRule="auto"/>
        <w:ind w:firstLine="567"/>
        <w:jc w:val="both"/>
        <w:rPr>
          <w:rFonts w:ascii="Times" w:hAnsi="Times" w:cs="Times New Roman"/>
          <w:sz w:val="24"/>
          <w:szCs w:val="24"/>
        </w:rPr>
      </w:pPr>
      <w:r w:rsidRPr="00020504">
        <w:rPr>
          <w:rFonts w:ascii="Times" w:hAnsi="Times" w:cs="Times New Roman"/>
          <w:sz w:val="24"/>
          <w:szCs w:val="24"/>
        </w:rPr>
        <w:t xml:space="preserve">3.4.1. Легковоспламеняющиеся, взрывоопасные или опасные по своей природе грузы, если Отправитель при их передаче не предупредил Экспедитора об этих свойствах, могут быть в любое время обезврежены или уничтожены Экспедитором без возмещения Отправителю убытков. Отправитель отвечает за убытки, причиненные Экспедитору и третьим лицам в связи с экспедированием таких грузов. При передаче Экспедитору грузов с опасными свойствами правила, предусмотренные абзацем первым настоящего пункта, применяются также в случае, когда такие грузы были сданы под неправильным наименованием, и Экспедитор при их принятии не мог удостовериться в их свойствах путем наружного осмотра. </w:t>
      </w:r>
    </w:p>
    <w:p w14:paraId="7E4B3130" w14:textId="77777777" w:rsidR="006F3149" w:rsidRPr="00020504" w:rsidRDefault="005200A6" w:rsidP="00A12C1B">
      <w:pPr>
        <w:pStyle w:val="ConsPlusNormal"/>
        <w:spacing w:line="276" w:lineRule="auto"/>
        <w:ind w:firstLine="567"/>
        <w:jc w:val="both"/>
        <w:rPr>
          <w:rFonts w:ascii="Times" w:hAnsi="Times" w:cs="Times New Roman"/>
          <w:sz w:val="24"/>
          <w:szCs w:val="24"/>
        </w:rPr>
      </w:pPr>
      <w:r w:rsidRPr="00020504">
        <w:rPr>
          <w:rFonts w:ascii="Times" w:hAnsi="Times" w:cs="Times New Roman"/>
          <w:sz w:val="24"/>
          <w:szCs w:val="24"/>
        </w:rPr>
        <w:t xml:space="preserve">3.4.2. Если принятые для доставки с ведома и согласия Экспедитора грузы, указанные в предыдущем пункте, стали опасными для окружающих либо для имущества Экспедитора или третьих лиц и обстоятельства не позволяют Экспедитору потребовать от Клиента немедленно их забрать, либо он не выполняет это требование, эти грузы могут быть обезврежены или уничтожены Экспедитором без возмещения Клиенту/Получателю убытков. </w:t>
      </w:r>
    </w:p>
    <w:p w14:paraId="25AAE850" w14:textId="44C71188" w:rsidR="00C56B65" w:rsidRPr="00020504" w:rsidRDefault="005200A6" w:rsidP="00A12C1B">
      <w:pPr>
        <w:pStyle w:val="ConsPlusNormal"/>
        <w:spacing w:line="276" w:lineRule="auto"/>
        <w:ind w:firstLine="567"/>
        <w:jc w:val="both"/>
        <w:rPr>
          <w:rFonts w:ascii="Times" w:hAnsi="Times" w:cs="Times New Roman"/>
          <w:sz w:val="24"/>
          <w:szCs w:val="24"/>
        </w:rPr>
      </w:pPr>
      <w:r w:rsidRPr="00020504">
        <w:rPr>
          <w:rFonts w:ascii="Times" w:hAnsi="Times" w:cs="Times New Roman"/>
          <w:sz w:val="24"/>
          <w:szCs w:val="24"/>
        </w:rPr>
        <w:t xml:space="preserve">3.4.3. Экспедитор не возмещает Клиенту/Получателю убытки, в случае изъятия груза государственными органами, в том числе </w:t>
      </w:r>
      <w:r w:rsidR="00020504" w:rsidRPr="00020504">
        <w:rPr>
          <w:rFonts w:ascii="Times" w:hAnsi="Times" w:cs="Times New Roman"/>
          <w:sz w:val="24"/>
          <w:szCs w:val="24"/>
        </w:rPr>
        <w:t>ввиду</w:t>
      </w:r>
      <w:r w:rsidRPr="00020504">
        <w:rPr>
          <w:rFonts w:ascii="Times" w:hAnsi="Times" w:cs="Times New Roman"/>
          <w:sz w:val="24"/>
          <w:szCs w:val="24"/>
        </w:rPr>
        <w:t xml:space="preserve"> сокрытия, частичного предоставления, отсутствия либо предоставления недостоверной информации Клиентом о свойствах и характеристиках груза.</w:t>
      </w:r>
    </w:p>
    <w:p w14:paraId="289F11DE" w14:textId="77777777" w:rsidR="005200A6" w:rsidRPr="00020504" w:rsidRDefault="005200A6" w:rsidP="00A12C1B">
      <w:pPr>
        <w:pStyle w:val="ConsPlusNormal"/>
        <w:spacing w:line="276" w:lineRule="auto"/>
        <w:jc w:val="both"/>
        <w:rPr>
          <w:rFonts w:ascii="Times" w:hAnsi="Times" w:cs="Times New Roman"/>
          <w:sz w:val="24"/>
          <w:szCs w:val="24"/>
        </w:rPr>
      </w:pPr>
    </w:p>
    <w:p w14:paraId="797D2C17" w14:textId="77777777" w:rsidR="00C56B65" w:rsidRPr="00020504" w:rsidRDefault="00C56B65" w:rsidP="00A12C1B">
      <w:pPr>
        <w:pStyle w:val="ConsPlusNormal"/>
        <w:spacing w:line="276" w:lineRule="auto"/>
        <w:jc w:val="center"/>
        <w:outlineLvl w:val="0"/>
        <w:rPr>
          <w:rFonts w:ascii="Times" w:hAnsi="Times" w:cs="Times New Roman"/>
          <w:sz w:val="24"/>
          <w:szCs w:val="24"/>
        </w:rPr>
      </w:pPr>
      <w:r w:rsidRPr="00020504">
        <w:rPr>
          <w:rFonts w:ascii="Times" w:hAnsi="Times" w:cs="Times New Roman"/>
          <w:sz w:val="24"/>
          <w:szCs w:val="24"/>
        </w:rPr>
        <w:t xml:space="preserve">4. </w:t>
      </w:r>
      <w:r w:rsidR="006F3149" w:rsidRPr="00020504">
        <w:rPr>
          <w:rFonts w:ascii="Times" w:hAnsi="Times" w:cs="Times New Roman"/>
          <w:sz w:val="24"/>
          <w:szCs w:val="24"/>
        </w:rPr>
        <w:t>ЦЕНА И ПОРЯДОК РАСЧЕТОВ</w:t>
      </w:r>
    </w:p>
    <w:p w14:paraId="52116245" w14:textId="77777777" w:rsidR="006F3149" w:rsidRPr="00020504" w:rsidRDefault="006F3149" w:rsidP="00A12C1B">
      <w:pPr>
        <w:pStyle w:val="ConsPlusNormal"/>
        <w:spacing w:line="276" w:lineRule="auto"/>
        <w:jc w:val="center"/>
        <w:outlineLvl w:val="0"/>
        <w:rPr>
          <w:rFonts w:ascii="Times" w:hAnsi="Times" w:cs="Times New Roman"/>
          <w:sz w:val="24"/>
          <w:szCs w:val="24"/>
        </w:rPr>
      </w:pPr>
    </w:p>
    <w:p w14:paraId="7FF3CAE7" w14:textId="79D75B5D" w:rsidR="006F3149" w:rsidRPr="00020504" w:rsidRDefault="006F3149" w:rsidP="00A12C1B">
      <w:pPr>
        <w:pStyle w:val="ConsPlusNormal"/>
        <w:spacing w:line="276" w:lineRule="auto"/>
        <w:ind w:firstLine="567"/>
        <w:jc w:val="both"/>
        <w:outlineLvl w:val="0"/>
        <w:rPr>
          <w:rFonts w:ascii="Times" w:hAnsi="Times" w:cs="Times New Roman"/>
          <w:sz w:val="24"/>
          <w:szCs w:val="24"/>
        </w:rPr>
      </w:pPr>
      <w:r w:rsidRPr="00020504">
        <w:rPr>
          <w:rFonts w:ascii="Times" w:hAnsi="Times" w:cs="Times New Roman"/>
          <w:sz w:val="24"/>
          <w:szCs w:val="24"/>
        </w:rPr>
        <w:t xml:space="preserve">4.1. Стоимость услуг Экспедитора определяется на основании тарифов Экспедитора на оказываемые услуги, действующих на момент принятия груза к отправке и указывается в Приемной накладной Экспедитора, без </w:t>
      </w:r>
      <w:r w:rsidR="0007411B" w:rsidRPr="00020504">
        <w:rPr>
          <w:rFonts w:ascii="Times" w:hAnsi="Times" w:cs="Times New Roman"/>
          <w:sz w:val="24"/>
          <w:szCs w:val="24"/>
        </w:rPr>
        <w:t xml:space="preserve">или с </w:t>
      </w:r>
      <w:r w:rsidRPr="00020504">
        <w:rPr>
          <w:rFonts w:ascii="Times" w:hAnsi="Times" w:cs="Times New Roman"/>
          <w:sz w:val="24"/>
          <w:szCs w:val="24"/>
        </w:rPr>
        <w:t xml:space="preserve">НДС. </w:t>
      </w:r>
    </w:p>
    <w:p w14:paraId="46BBF7F4" w14:textId="77777777" w:rsidR="006F3149" w:rsidRPr="00020504" w:rsidRDefault="006F3149" w:rsidP="00A12C1B">
      <w:pPr>
        <w:pStyle w:val="ConsPlusNormal"/>
        <w:spacing w:line="276" w:lineRule="auto"/>
        <w:ind w:firstLine="567"/>
        <w:jc w:val="both"/>
        <w:outlineLvl w:val="0"/>
        <w:rPr>
          <w:rFonts w:ascii="Times" w:hAnsi="Times" w:cs="Times New Roman"/>
          <w:sz w:val="24"/>
          <w:szCs w:val="24"/>
        </w:rPr>
      </w:pPr>
      <w:r w:rsidRPr="00020504">
        <w:rPr>
          <w:rFonts w:ascii="Times" w:hAnsi="Times" w:cs="Times New Roman"/>
          <w:sz w:val="24"/>
          <w:szCs w:val="24"/>
        </w:rPr>
        <w:t xml:space="preserve">4.2. Клиент имеет право перечислить на расчетный счет Экспедитора предоплату в счет будущих отправок (авансовые платежи). При этом проценты на сумму долга за период пользования указанными денежными средствами не начисляются и не подлежат к уплате Экспедитором. </w:t>
      </w:r>
    </w:p>
    <w:p w14:paraId="3424252E" w14:textId="77777777" w:rsidR="006F3149" w:rsidRPr="00020504" w:rsidRDefault="006F3149" w:rsidP="00A12C1B">
      <w:pPr>
        <w:pStyle w:val="ConsPlusNormal"/>
        <w:spacing w:line="276" w:lineRule="auto"/>
        <w:ind w:firstLine="567"/>
        <w:jc w:val="both"/>
        <w:outlineLvl w:val="0"/>
        <w:rPr>
          <w:rFonts w:ascii="Times" w:hAnsi="Times" w:cs="Times New Roman"/>
          <w:sz w:val="24"/>
          <w:szCs w:val="24"/>
        </w:rPr>
      </w:pPr>
      <w:r w:rsidRPr="00020504">
        <w:rPr>
          <w:rFonts w:ascii="Times" w:hAnsi="Times" w:cs="Times New Roman"/>
          <w:sz w:val="24"/>
          <w:szCs w:val="24"/>
        </w:rPr>
        <w:t xml:space="preserve">4.3. Счет Экспедитора подлежит оплате в течение 3 (трех) банковских дней с даты приема груза к перевозке. В случае неоплаты Плательщиком выставленного счета в установленные сроки Экспедитор имеет право отказаться от предоставления услуг, либо удерживать находящийся в его распоряжении груз в порядке, предусмотренном п. 5.7. настоящего договора. Оплата производится по банковским реквизитам, указанным в счетах Экспедитора. </w:t>
      </w:r>
    </w:p>
    <w:p w14:paraId="69B331DF" w14:textId="77777777" w:rsidR="006F3149" w:rsidRPr="00020504" w:rsidRDefault="006F3149" w:rsidP="00A12C1B">
      <w:pPr>
        <w:pStyle w:val="ConsPlusNormal"/>
        <w:spacing w:line="276" w:lineRule="auto"/>
        <w:ind w:firstLine="567"/>
        <w:jc w:val="both"/>
        <w:outlineLvl w:val="0"/>
        <w:rPr>
          <w:rFonts w:ascii="Times" w:hAnsi="Times" w:cs="Times New Roman"/>
          <w:sz w:val="24"/>
          <w:szCs w:val="24"/>
        </w:rPr>
      </w:pPr>
      <w:r w:rsidRPr="00020504">
        <w:rPr>
          <w:rFonts w:ascii="Times" w:hAnsi="Times" w:cs="Times New Roman"/>
          <w:sz w:val="24"/>
          <w:szCs w:val="24"/>
        </w:rPr>
        <w:t xml:space="preserve">4.4. Возможна оплата услуг третьими лицами. </w:t>
      </w:r>
    </w:p>
    <w:p w14:paraId="1A8D21E3" w14:textId="77777777" w:rsidR="006F3149" w:rsidRPr="00020504" w:rsidRDefault="006F3149" w:rsidP="00A12C1B">
      <w:pPr>
        <w:pStyle w:val="ConsPlusNormal"/>
        <w:spacing w:line="276" w:lineRule="auto"/>
        <w:ind w:firstLine="567"/>
        <w:jc w:val="both"/>
        <w:outlineLvl w:val="0"/>
        <w:rPr>
          <w:rFonts w:ascii="Times" w:hAnsi="Times" w:cs="Times New Roman"/>
          <w:sz w:val="24"/>
          <w:szCs w:val="24"/>
        </w:rPr>
      </w:pPr>
      <w:r w:rsidRPr="00020504">
        <w:rPr>
          <w:rFonts w:ascii="Times" w:hAnsi="Times" w:cs="Times New Roman"/>
          <w:sz w:val="24"/>
          <w:szCs w:val="24"/>
        </w:rPr>
        <w:t xml:space="preserve">4.5. В случае отказа (либо неполучения ответа в разумный срок) лица, указанного Клиентом в качестве Плательщика, от оплаты счетов Экспедитора, Клиент, наравне с таким </w:t>
      </w:r>
      <w:r w:rsidRPr="00020504">
        <w:rPr>
          <w:rFonts w:ascii="Times" w:hAnsi="Times" w:cs="Times New Roman"/>
          <w:sz w:val="24"/>
          <w:szCs w:val="24"/>
        </w:rPr>
        <w:lastRenderedPageBreak/>
        <w:t xml:space="preserve">лицом, несет солидарную ответственность перед Экспедитором за ненадлежащее исполнение обязательств по настоящему договору. </w:t>
      </w:r>
    </w:p>
    <w:p w14:paraId="3359CE31" w14:textId="1360B576" w:rsidR="006F3149" w:rsidRPr="00020504" w:rsidRDefault="006F3149" w:rsidP="00A12C1B">
      <w:pPr>
        <w:pStyle w:val="ConsPlusNormal"/>
        <w:spacing w:line="276" w:lineRule="auto"/>
        <w:ind w:firstLine="567"/>
        <w:jc w:val="both"/>
        <w:outlineLvl w:val="0"/>
        <w:rPr>
          <w:rFonts w:ascii="Times" w:hAnsi="Times" w:cs="Times New Roman"/>
          <w:sz w:val="24"/>
          <w:szCs w:val="24"/>
        </w:rPr>
      </w:pPr>
      <w:r w:rsidRPr="00020504">
        <w:rPr>
          <w:rFonts w:ascii="Times" w:hAnsi="Times" w:cs="Times New Roman"/>
          <w:sz w:val="24"/>
          <w:szCs w:val="24"/>
        </w:rPr>
        <w:t xml:space="preserve">4.6. В случае изменения Клиентом маршрута следования, вида транспорта, изменения Получателя, либо лица, осуществляющего оплату услуг Экспедитора, после приема груза Экспедитором, Клиент обязан оплатить дополнительные расходы Экспедитора, основанные на установленных тарифах (прайс-листах), применяемых Экспедитором при организации доставки груза и размещенными последним на сайте </w:t>
      </w:r>
      <w:hyperlink r:id="rId11" w:history="1">
        <w:r w:rsidR="0007411B" w:rsidRPr="00020504">
          <w:rPr>
            <w:rStyle w:val="a8"/>
            <w:rFonts w:ascii="Times" w:hAnsi="Times" w:cs="Times New Roman"/>
            <w:sz w:val="24"/>
            <w:szCs w:val="24"/>
          </w:rPr>
          <w:t>www.</w:t>
        </w:r>
        <w:r w:rsidR="0007411B" w:rsidRPr="00020504">
          <w:rPr>
            <w:rStyle w:val="a8"/>
            <w:rFonts w:ascii="Times" w:hAnsi="Times" w:cs="Times New Roman"/>
            <w:sz w:val="24"/>
            <w:szCs w:val="24"/>
            <w:lang w:val="en-US"/>
          </w:rPr>
          <w:t>finddel</w:t>
        </w:r>
        <w:r w:rsidR="0007411B" w:rsidRPr="00020504">
          <w:rPr>
            <w:rStyle w:val="a8"/>
            <w:rFonts w:ascii="Times" w:hAnsi="Times" w:cs="Times New Roman"/>
            <w:sz w:val="24"/>
            <w:szCs w:val="24"/>
          </w:rPr>
          <w:t>.</w:t>
        </w:r>
        <w:r w:rsidR="0007411B" w:rsidRPr="00020504">
          <w:rPr>
            <w:rStyle w:val="a8"/>
            <w:rFonts w:ascii="Times" w:hAnsi="Times" w:cs="Times New Roman"/>
            <w:sz w:val="24"/>
            <w:szCs w:val="24"/>
            <w:lang w:val="en-US"/>
          </w:rPr>
          <w:t>ru</w:t>
        </w:r>
      </w:hyperlink>
      <w:r w:rsidR="0007411B" w:rsidRPr="00020504">
        <w:rPr>
          <w:rFonts w:ascii="Times" w:hAnsi="Times" w:cs="Times New Roman"/>
          <w:sz w:val="24"/>
          <w:szCs w:val="24"/>
        </w:rPr>
        <w:t xml:space="preserve"> </w:t>
      </w:r>
      <w:r w:rsidRPr="00020504">
        <w:rPr>
          <w:rFonts w:ascii="Times" w:hAnsi="Times" w:cs="Times New Roman"/>
          <w:sz w:val="24"/>
          <w:szCs w:val="24"/>
        </w:rPr>
        <w:t xml:space="preserve"> </w:t>
      </w:r>
    </w:p>
    <w:p w14:paraId="174807A5" w14:textId="77777777" w:rsidR="006F3149" w:rsidRPr="00020504" w:rsidRDefault="006F3149" w:rsidP="00A12C1B">
      <w:pPr>
        <w:pStyle w:val="ConsPlusNormal"/>
        <w:spacing w:line="276" w:lineRule="auto"/>
        <w:ind w:firstLine="567"/>
        <w:jc w:val="both"/>
        <w:outlineLvl w:val="0"/>
        <w:rPr>
          <w:rFonts w:ascii="Times" w:hAnsi="Times" w:cs="Times New Roman"/>
          <w:sz w:val="24"/>
          <w:szCs w:val="24"/>
        </w:rPr>
      </w:pPr>
      <w:r w:rsidRPr="00020504">
        <w:rPr>
          <w:rFonts w:ascii="Times" w:hAnsi="Times" w:cs="Times New Roman"/>
          <w:sz w:val="24"/>
          <w:szCs w:val="24"/>
        </w:rPr>
        <w:t xml:space="preserve">4.7. В случае неоплаты Клиентом/Плательщиком выставленных Экспедитором счетов или наличия у Клиента иной задолженности перед Экспедитором, последний имеет право удерживать находящийся в его распоряжении груз до уплаты вознаграждения и возмещения, понесенных Экспедитором в интересах Клиента расходов или, по усмотрению Экспедитора, до предоставления Клиентом надлежащего обеспечения исполнения своих обязательств в части уплаты вознаграждения и возмещения расходов. В этом случае Клиент также оплачивает расходы, связанные с удержанием имущества. За возникшую порчу груза вследствие его удержания Экспедитором, в случаях, предусмотренных настоящим пунктом, ответственность несет Клиент. </w:t>
      </w:r>
    </w:p>
    <w:p w14:paraId="4159F040" w14:textId="77777777" w:rsidR="006F3149" w:rsidRPr="00020504" w:rsidRDefault="006F3149" w:rsidP="00A12C1B">
      <w:pPr>
        <w:pStyle w:val="ConsPlusNormal"/>
        <w:spacing w:line="276" w:lineRule="auto"/>
        <w:ind w:firstLine="567"/>
        <w:jc w:val="both"/>
        <w:outlineLvl w:val="0"/>
        <w:rPr>
          <w:rFonts w:ascii="Times" w:hAnsi="Times" w:cs="Times New Roman"/>
          <w:sz w:val="24"/>
          <w:szCs w:val="24"/>
        </w:rPr>
      </w:pPr>
      <w:r w:rsidRPr="00020504">
        <w:rPr>
          <w:rFonts w:ascii="Times" w:hAnsi="Times" w:cs="Times New Roman"/>
          <w:sz w:val="24"/>
          <w:szCs w:val="24"/>
        </w:rPr>
        <w:t>4.8. В случае отказа Клиента от уплаты услуг Экспедитора или неоплаты услуг Экспедитора в течение 30 (тридцати) календарных дней, Экспедитор имеет право получить указанные суммы за счет реализации груза или части груза Клиента в порядке, предусмотренном законодательством РФ. Стороны установили внесудебный порядок обращения взыскания (реализации) на грузы Клиента. При этом условия его реализации, в том числе, способы его продажи, определяются Экспедитором самостоятельно</w:t>
      </w:r>
      <w:r w:rsidRPr="00020504">
        <w:rPr>
          <w:rFonts w:ascii="Times" w:hAnsi="Times"/>
          <w:sz w:val="24"/>
          <w:szCs w:val="24"/>
        </w:rPr>
        <w:t>.</w:t>
      </w:r>
    </w:p>
    <w:p w14:paraId="3262A0A4" w14:textId="77777777" w:rsidR="00C56B65" w:rsidRPr="00020504" w:rsidRDefault="00C56B65" w:rsidP="00A12C1B">
      <w:pPr>
        <w:pStyle w:val="ConsPlusNormal"/>
        <w:spacing w:line="276" w:lineRule="auto"/>
        <w:jc w:val="both"/>
        <w:rPr>
          <w:rFonts w:ascii="Times" w:hAnsi="Times" w:cs="Times New Roman"/>
          <w:sz w:val="24"/>
          <w:szCs w:val="24"/>
        </w:rPr>
      </w:pPr>
    </w:p>
    <w:p w14:paraId="0CB981CF" w14:textId="77777777" w:rsidR="006F3149" w:rsidRPr="00020504" w:rsidRDefault="006F3149" w:rsidP="00A12C1B">
      <w:pPr>
        <w:pStyle w:val="ConsPlusNormal"/>
        <w:spacing w:line="276" w:lineRule="auto"/>
        <w:jc w:val="center"/>
        <w:rPr>
          <w:rFonts w:ascii="Times" w:hAnsi="Times" w:cs="Times New Roman"/>
          <w:sz w:val="24"/>
          <w:szCs w:val="24"/>
        </w:rPr>
      </w:pPr>
      <w:r w:rsidRPr="00020504">
        <w:rPr>
          <w:rFonts w:ascii="Times" w:hAnsi="Times" w:cs="Times New Roman"/>
          <w:sz w:val="24"/>
          <w:szCs w:val="24"/>
        </w:rPr>
        <w:t>5. ОТВЕТСТВЕННОСТЬ СТОРОН</w:t>
      </w:r>
    </w:p>
    <w:p w14:paraId="43B58797" w14:textId="77777777" w:rsidR="006F3149" w:rsidRPr="00020504" w:rsidRDefault="006F3149" w:rsidP="00A12C1B">
      <w:pPr>
        <w:pStyle w:val="ConsPlusNormal"/>
        <w:spacing w:line="276" w:lineRule="auto"/>
        <w:ind w:firstLine="567"/>
        <w:jc w:val="center"/>
        <w:rPr>
          <w:rFonts w:ascii="Times" w:hAnsi="Times" w:cs="Times New Roman"/>
          <w:sz w:val="24"/>
          <w:szCs w:val="24"/>
        </w:rPr>
      </w:pPr>
    </w:p>
    <w:p w14:paraId="261F77D6" w14:textId="77777777" w:rsidR="006F3149" w:rsidRPr="00020504" w:rsidRDefault="006F3149" w:rsidP="00A12C1B">
      <w:pPr>
        <w:pStyle w:val="ConsPlusNormal"/>
        <w:spacing w:line="276" w:lineRule="auto"/>
        <w:ind w:firstLine="567"/>
        <w:jc w:val="both"/>
        <w:rPr>
          <w:rFonts w:ascii="Times" w:hAnsi="Times" w:cs="Times New Roman"/>
          <w:sz w:val="24"/>
          <w:szCs w:val="24"/>
        </w:rPr>
      </w:pPr>
      <w:r w:rsidRPr="00020504">
        <w:rPr>
          <w:rFonts w:ascii="Times" w:hAnsi="Times" w:cs="Times New Roman"/>
          <w:sz w:val="24"/>
          <w:szCs w:val="24"/>
        </w:rPr>
        <w:t xml:space="preserve">5.1. За неисполнение или ненадлежащее исполнение обязанностей, предусмотренных настоящим договором, Экспедитор и Клиент несут ответственность в соответствии с Гражданским кодексом Российской Федерации. </w:t>
      </w:r>
    </w:p>
    <w:p w14:paraId="20450743" w14:textId="77777777" w:rsidR="006F3149" w:rsidRPr="00020504" w:rsidRDefault="006F3149" w:rsidP="00A12C1B">
      <w:pPr>
        <w:pStyle w:val="ConsPlusNormal"/>
        <w:spacing w:line="276" w:lineRule="auto"/>
        <w:ind w:firstLine="567"/>
        <w:jc w:val="both"/>
        <w:rPr>
          <w:rFonts w:ascii="Times" w:hAnsi="Times" w:cs="Times New Roman"/>
          <w:sz w:val="24"/>
          <w:szCs w:val="24"/>
        </w:rPr>
      </w:pPr>
      <w:r w:rsidRPr="00020504">
        <w:rPr>
          <w:rFonts w:ascii="Times" w:hAnsi="Times" w:cs="Times New Roman"/>
          <w:sz w:val="24"/>
          <w:szCs w:val="24"/>
        </w:rPr>
        <w:t xml:space="preserve">5.2. Клиент несет риски и полную ответственность за правильность, достоверность и полноту сведений, необходимых для исполнения договора (в том числе указание наименования груза), равным образом, как и за частичное предоставление, отсутствие либо предоставление недостоверной информации Экспедитору. В случае отсутствия, недостаточности или недостоверности данной информации Клиент оплачивает штрафы за возврат, хранение, переадресовку груза и др. услуги, организуемые Экспедитором. </w:t>
      </w:r>
    </w:p>
    <w:p w14:paraId="133469DD" w14:textId="77777777" w:rsidR="006F3149" w:rsidRPr="00020504" w:rsidRDefault="006F3149" w:rsidP="00A12C1B">
      <w:pPr>
        <w:pStyle w:val="ConsPlusNormal"/>
        <w:spacing w:line="276" w:lineRule="auto"/>
        <w:ind w:firstLine="567"/>
        <w:jc w:val="both"/>
        <w:rPr>
          <w:rFonts w:ascii="Times" w:hAnsi="Times" w:cs="Times New Roman"/>
          <w:sz w:val="24"/>
          <w:szCs w:val="24"/>
        </w:rPr>
      </w:pPr>
      <w:r w:rsidRPr="00020504">
        <w:rPr>
          <w:rFonts w:ascii="Times" w:hAnsi="Times" w:cs="Times New Roman"/>
          <w:sz w:val="24"/>
          <w:szCs w:val="24"/>
        </w:rPr>
        <w:t xml:space="preserve">5.3. Клиент несет ответственность за правильность и точность сведений, предоставляемых Экспедитору для заполнения накладных и иных документов, оформляемых для исполнения договора. </w:t>
      </w:r>
    </w:p>
    <w:p w14:paraId="5CCDF290" w14:textId="77777777" w:rsidR="006F3149" w:rsidRPr="00020504" w:rsidRDefault="006F3149" w:rsidP="00A12C1B">
      <w:pPr>
        <w:pStyle w:val="ConsPlusNormal"/>
        <w:spacing w:line="276" w:lineRule="auto"/>
        <w:ind w:firstLine="567"/>
        <w:jc w:val="both"/>
        <w:rPr>
          <w:rFonts w:ascii="Times" w:hAnsi="Times" w:cs="Times New Roman"/>
          <w:sz w:val="24"/>
          <w:szCs w:val="24"/>
        </w:rPr>
      </w:pPr>
      <w:r w:rsidRPr="00020504">
        <w:rPr>
          <w:rFonts w:ascii="Times" w:hAnsi="Times" w:cs="Times New Roman"/>
          <w:sz w:val="24"/>
          <w:szCs w:val="24"/>
        </w:rPr>
        <w:t xml:space="preserve">5.4. Экспедитор не несет ответственности за недостоверно заявленные грузы, а также за недостачу груза при целостности наружной упаковки Клиента. </w:t>
      </w:r>
    </w:p>
    <w:p w14:paraId="63DF6FC1" w14:textId="77777777" w:rsidR="006F3149" w:rsidRPr="00020504" w:rsidRDefault="006F3149" w:rsidP="00A12C1B">
      <w:pPr>
        <w:pStyle w:val="ConsPlusNormal"/>
        <w:spacing w:line="276" w:lineRule="auto"/>
        <w:ind w:firstLine="567"/>
        <w:jc w:val="both"/>
        <w:rPr>
          <w:rFonts w:ascii="Times" w:hAnsi="Times" w:cs="Times New Roman"/>
          <w:sz w:val="24"/>
          <w:szCs w:val="24"/>
        </w:rPr>
      </w:pPr>
      <w:r w:rsidRPr="00020504">
        <w:rPr>
          <w:rFonts w:ascii="Times" w:hAnsi="Times" w:cs="Times New Roman"/>
          <w:sz w:val="24"/>
          <w:szCs w:val="24"/>
        </w:rPr>
        <w:t xml:space="preserve">5.5. Экспедитор несет ответственность перед Клиентом в виде возмещения реального ущерба за утрату, недостачу или повреждение (порчу) груза после принятия его Экспедитором и до выдачи груза получателю, указанному в приемной накладной, либо уполномоченному им лицу, если не докажет, что утрата, недостача или повреждение (порча) груза произошли вследствие обстоятельств, которые Экспедитор не мог предотвратить и устранение которых от него не зависело, в следующих размерах: </w:t>
      </w:r>
    </w:p>
    <w:p w14:paraId="0DCF191B" w14:textId="77777777" w:rsidR="006F3149" w:rsidRPr="00020504" w:rsidRDefault="006F3149" w:rsidP="00A12C1B">
      <w:pPr>
        <w:pStyle w:val="ConsPlusNormal"/>
        <w:spacing w:line="276" w:lineRule="auto"/>
        <w:ind w:firstLine="567"/>
        <w:jc w:val="both"/>
        <w:rPr>
          <w:rFonts w:ascii="Times" w:hAnsi="Times" w:cs="Times New Roman"/>
          <w:sz w:val="24"/>
          <w:szCs w:val="24"/>
        </w:rPr>
      </w:pPr>
      <w:r w:rsidRPr="00020504">
        <w:rPr>
          <w:rFonts w:ascii="Times" w:hAnsi="Times" w:cs="Times New Roman"/>
          <w:sz w:val="24"/>
          <w:szCs w:val="24"/>
        </w:rPr>
        <w:lastRenderedPageBreak/>
        <w:t xml:space="preserve">1) за утрату или недостачу груза, принятого Экспедитором для перевозки с объявлением ценности, в размере объявленной ценности или части объявленной ценности, пропорциональной недостающей части груза; </w:t>
      </w:r>
    </w:p>
    <w:p w14:paraId="5D02DA0D" w14:textId="77777777" w:rsidR="006F3149" w:rsidRPr="00020504" w:rsidRDefault="006F3149" w:rsidP="00A12C1B">
      <w:pPr>
        <w:pStyle w:val="ConsPlusNormal"/>
        <w:spacing w:line="276" w:lineRule="auto"/>
        <w:ind w:firstLine="567"/>
        <w:jc w:val="both"/>
        <w:rPr>
          <w:rFonts w:ascii="Times" w:hAnsi="Times" w:cs="Times New Roman"/>
          <w:sz w:val="24"/>
          <w:szCs w:val="24"/>
        </w:rPr>
      </w:pPr>
      <w:r w:rsidRPr="00020504">
        <w:rPr>
          <w:rFonts w:ascii="Times" w:hAnsi="Times" w:cs="Times New Roman"/>
          <w:sz w:val="24"/>
          <w:szCs w:val="24"/>
        </w:rPr>
        <w:t xml:space="preserve">2) за повреждение (порчу) груза, принятого Экспедитором для перевозки с объявлением ценности, в размере суммы, на которую понизилась объявленная ценность, а при невозможности восстановления поврежденного груза в размере объявленной ценности; </w:t>
      </w:r>
    </w:p>
    <w:p w14:paraId="51741C3C" w14:textId="77777777" w:rsidR="006F3149" w:rsidRPr="00020504" w:rsidRDefault="006F3149" w:rsidP="00A12C1B">
      <w:pPr>
        <w:pStyle w:val="ConsPlusNormal"/>
        <w:spacing w:line="276" w:lineRule="auto"/>
        <w:ind w:firstLine="567"/>
        <w:jc w:val="both"/>
        <w:rPr>
          <w:rFonts w:ascii="Times" w:hAnsi="Times" w:cs="Times New Roman"/>
          <w:sz w:val="24"/>
          <w:szCs w:val="24"/>
        </w:rPr>
      </w:pPr>
      <w:r w:rsidRPr="00020504">
        <w:rPr>
          <w:rFonts w:ascii="Times" w:hAnsi="Times" w:cs="Times New Roman"/>
          <w:sz w:val="24"/>
          <w:szCs w:val="24"/>
        </w:rPr>
        <w:t xml:space="preserve">3) за повреждение (порчу) груза, принятого Экспедитором для перевозки без объявления ценности, в размере суммы, на которую понизилась действительная (документально подтвержденная) стоимость груза, а при невозможности восстановления поврежденного груза в размере действительной (документально подтвержденной) стоимости груза. </w:t>
      </w:r>
    </w:p>
    <w:p w14:paraId="6E6BF8C5" w14:textId="502411C7" w:rsidR="006F3149" w:rsidRPr="00020504" w:rsidRDefault="006F3149" w:rsidP="00A12C1B">
      <w:pPr>
        <w:pStyle w:val="ConsPlusNormal"/>
        <w:spacing w:line="276" w:lineRule="auto"/>
        <w:ind w:firstLine="567"/>
        <w:jc w:val="both"/>
        <w:rPr>
          <w:rFonts w:ascii="Times" w:hAnsi="Times" w:cs="Times New Roman"/>
          <w:sz w:val="24"/>
          <w:szCs w:val="24"/>
        </w:rPr>
      </w:pPr>
      <w:r w:rsidRPr="00020504">
        <w:rPr>
          <w:rFonts w:ascii="Times" w:hAnsi="Times" w:cs="Times New Roman"/>
          <w:sz w:val="24"/>
          <w:szCs w:val="24"/>
        </w:rPr>
        <w:t xml:space="preserve">5.6. Клиент обязан возместить все убытки, нанесенные Экспедитору и (или) третьим лицам вследствие сокрытия опасных грузов, представляемых к экспедированию, а также грузов, которые в процессе транспортировки </w:t>
      </w:r>
      <w:r w:rsidR="0007411B" w:rsidRPr="00020504">
        <w:rPr>
          <w:rFonts w:ascii="Times" w:hAnsi="Times" w:cs="Times New Roman"/>
          <w:sz w:val="24"/>
          <w:szCs w:val="24"/>
        </w:rPr>
        <w:t>каким-либо</w:t>
      </w:r>
      <w:r w:rsidRPr="00020504">
        <w:rPr>
          <w:rFonts w:ascii="Times" w:hAnsi="Times" w:cs="Times New Roman"/>
          <w:sz w:val="24"/>
          <w:szCs w:val="24"/>
        </w:rPr>
        <w:t xml:space="preserve"> образом повлияли на перевозимые совместно грузы других клиентов и (или) оборудование перевозчика. </w:t>
      </w:r>
    </w:p>
    <w:p w14:paraId="3F3388A4" w14:textId="77777777" w:rsidR="006F3149" w:rsidRPr="00020504" w:rsidRDefault="006F3149" w:rsidP="00A12C1B">
      <w:pPr>
        <w:pStyle w:val="ConsPlusNormal"/>
        <w:spacing w:line="276" w:lineRule="auto"/>
        <w:ind w:firstLine="567"/>
        <w:jc w:val="both"/>
        <w:rPr>
          <w:rFonts w:ascii="Times" w:hAnsi="Times" w:cs="Times New Roman"/>
          <w:sz w:val="24"/>
          <w:szCs w:val="24"/>
        </w:rPr>
      </w:pPr>
      <w:r w:rsidRPr="00020504">
        <w:rPr>
          <w:rFonts w:ascii="Times" w:hAnsi="Times" w:cs="Times New Roman"/>
          <w:sz w:val="24"/>
          <w:szCs w:val="24"/>
        </w:rPr>
        <w:t xml:space="preserve">5.7. Стороны исходят из того, что реализация предусмотренных законом и договором способов защиты имущественных интересов Сторон, связанных с исполнением договора, является необходимым условием для признания действий Сторон разумными и осмотрительными, вследствие чего, отказ Стороны от реализации таких прав должен учитываться при определении ответственности Сторон вследствие причинения вреда, вызванного нарушениями обязательств по договору. Клиент по своему усмотрению использует предусмотренные законом и договором средства минимизации возможных убытков, в том числе, такие как: объявление стоимости груза, досмотр вложения грузомест, надлежащее оформление товаросопроводительных документов, надлежащая подготовка груза к его перевозке (в том числе его упаковка), сообщение достоверных сведений о свойствах груза и прочее. Экспедитор обязуется в том числе: доводить до Клиента по его требованию необходимую информацию о существующих способах минимизации рисков, связанных с перевозкой грузов выбранным им видом транспорта, предлагать клиенту внутренний досмотр груза, оказывать дополнительные услуги, обеспечивающие наибольшую сохранность груза Клиента, оказывать иное информационное содействие. </w:t>
      </w:r>
    </w:p>
    <w:p w14:paraId="370DC4C9" w14:textId="77777777" w:rsidR="006F3149" w:rsidRPr="00020504" w:rsidRDefault="006F3149" w:rsidP="00A12C1B">
      <w:pPr>
        <w:pStyle w:val="ConsPlusNormal"/>
        <w:spacing w:line="276" w:lineRule="auto"/>
        <w:ind w:firstLine="567"/>
        <w:jc w:val="both"/>
        <w:rPr>
          <w:rFonts w:ascii="Times" w:hAnsi="Times" w:cs="Times New Roman"/>
          <w:sz w:val="24"/>
          <w:szCs w:val="24"/>
        </w:rPr>
      </w:pPr>
      <w:r w:rsidRPr="00020504">
        <w:rPr>
          <w:rFonts w:ascii="Times" w:hAnsi="Times" w:cs="Times New Roman"/>
          <w:sz w:val="24"/>
          <w:szCs w:val="24"/>
        </w:rPr>
        <w:t xml:space="preserve">5.8. В случае нарушения какой-либо Стороной по настоящему договору денежного обязательства, основанного на данном договоре, нарушившая обязательство Сторона выплачивает пеню из расчета 0,1% от суммы денежного обязательства за каждый день просрочки. </w:t>
      </w:r>
    </w:p>
    <w:p w14:paraId="26431841" w14:textId="77777777" w:rsidR="006F3149" w:rsidRPr="00020504" w:rsidRDefault="006F3149" w:rsidP="00A12C1B">
      <w:pPr>
        <w:pStyle w:val="ConsPlusNormal"/>
        <w:spacing w:line="276" w:lineRule="auto"/>
        <w:ind w:firstLine="567"/>
        <w:jc w:val="both"/>
        <w:rPr>
          <w:rFonts w:ascii="Times" w:hAnsi="Times" w:cs="Times New Roman"/>
          <w:sz w:val="24"/>
          <w:szCs w:val="24"/>
        </w:rPr>
      </w:pPr>
      <w:r w:rsidRPr="00020504">
        <w:rPr>
          <w:rFonts w:ascii="Times" w:hAnsi="Times" w:cs="Times New Roman"/>
          <w:sz w:val="24"/>
          <w:szCs w:val="24"/>
        </w:rPr>
        <w:t xml:space="preserve">5.9. В случае невыполнения или ненадлежащего выполнения Клиентом своих обязанностей, в том числе по предоставлению всех необходимых документов и сведений, повлекших привлечение Экспедитора к ответственности за нарушение таможенных правил, Клиент несет ответственность в размере 100% от сумм, наложенных на Экспедитора штрафов и иных таможенных санкций, а также возмещает все расходы Экспедитора, в том числе простой, хранение, погрузо-разгрузочные работы, претензии и иски третьих лиц, иные расходы и штрафы. </w:t>
      </w:r>
    </w:p>
    <w:p w14:paraId="77064928" w14:textId="77777777" w:rsidR="006F3149" w:rsidRPr="00020504" w:rsidRDefault="006F3149" w:rsidP="00A12C1B">
      <w:pPr>
        <w:pStyle w:val="ConsPlusNormal"/>
        <w:spacing w:line="276" w:lineRule="auto"/>
        <w:ind w:firstLine="567"/>
        <w:jc w:val="both"/>
        <w:rPr>
          <w:rFonts w:ascii="Times" w:hAnsi="Times" w:cs="Times New Roman"/>
          <w:sz w:val="24"/>
          <w:szCs w:val="24"/>
        </w:rPr>
      </w:pPr>
      <w:r w:rsidRPr="00020504">
        <w:rPr>
          <w:rFonts w:ascii="Times" w:hAnsi="Times" w:cs="Times New Roman"/>
          <w:sz w:val="24"/>
          <w:szCs w:val="24"/>
        </w:rPr>
        <w:t xml:space="preserve">5.10. В случае нарушения Экспедитором срока исполнения обязательства, Экспедитор возмещает Клиенту убытки, причиненные Клиенту нарушением срока исполнения обязательств по договору транспортной экспедиции, в пределах стоимости услуг Экспедитора. Стоимость услуг (вознаграждение) Экспедитора не подлежит возмещению </w:t>
      </w:r>
      <w:r w:rsidRPr="00020504">
        <w:rPr>
          <w:rFonts w:ascii="Times" w:hAnsi="Times" w:cs="Times New Roman"/>
          <w:sz w:val="24"/>
          <w:szCs w:val="24"/>
        </w:rPr>
        <w:lastRenderedPageBreak/>
        <w:t xml:space="preserve">Клиенту, если убытки Клиента возникли по иным причинам, не связанными с нарушением сроков исполнения обязательства по договору. </w:t>
      </w:r>
    </w:p>
    <w:p w14:paraId="473171AD" w14:textId="77777777" w:rsidR="006F3149" w:rsidRPr="00020504" w:rsidRDefault="006F3149" w:rsidP="00A12C1B">
      <w:pPr>
        <w:pStyle w:val="ConsPlusNormal"/>
        <w:spacing w:line="276" w:lineRule="auto"/>
        <w:ind w:firstLine="567"/>
        <w:jc w:val="both"/>
        <w:rPr>
          <w:rFonts w:ascii="Times" w:hAnsi="Times" w:cs="Times New Roman"/>
          <w:sz w:val="24"/>
          <w:szCs w:val="24"/>
        </w:rPr>
      </w:pPr>
      <w:r w:rsidRPr="00020504">
        <w:rPr>
          <w:rFonts w:ascii="Times" w:hAnsi="Times" w:cs="Times New Roman"/>
          <w:sz w:val="24"/>
          <w:szCs w:val="24"/>
        </w:rPr>
        <w:t xml:space="preserve">5.11. Убытки, указанные в пункте 5.10. настоящего Договора, и превышающие стоимость услуг (вознаграждения) Экспедитора, Экспедитор не возмещает, вне зависимости от того, произошло ли такое нарушение вследствие виновных действий Экспедитора или третьих лиц. </w:t>
      </w:r>
    </w:p>
    <w:p w14:paraId="4EE2D449" w14:textId="77777777" w:rsidR="00C56B65" w:rsidRPr="00020504" w:rsidRDefault="006F3149" w:rsidP="00A12C1B">
      <w:pPr>
        <w:pStyle w:val="ConsPlusNormal"/>
        <w:spacing w:line="276" w:lineRule="auto"/>
        <w:ind w:firstLine="567"/>
        <w:jc w:val="both"/>
        <w:rPr>
          <w:rFonts w:ascii="Times" w:hAnsi="Times" w:cs="Times New Roman"/>
          <w:sz w:val="24"/>
          <w:szCs w:val="24"/>
        </w:rPr>
      </w:pPr>
      <w:r w:rsidRPr="00020504">
        <w:rPr>
          <w:rFonts w:ascii="Times" w:hAnsi="Times" w:cs="Times New Roman"/>
          <w:sz w:val="24"/>
          <w:szCs w:val="24"/>
        </w:rPr>
        <w:t>5.12. Убытки, указанные в пункте 5.10. настоящего Договора, Экспедитор не возмещает Клиенту, если такое нарушение произошло вследствие обстоятельств непреодолимой силы, а также по вине Клиента.</w:t>
      </w:r>
    </w:p>
    <w:p w14:paraId="6EF6D792" w14:textId="77777777" w:rsidR="006F3149" w:rsidRPr="00020504" w:rsidRDefault="006F3149" w:rsidP="00A12C1B">
      <w:pPr>
        <w:pStyle w:val="ConsPlusNormal"/>
        <w:spacing w:line="276" w:lineRule="auto"/>
        <w:jc w:val="both"/>
        <w:rPr>
          <w:rFonts w:ascii="Times" w:hAnsi="Times" w:cs="Times New Roman"/>
          <w:sz w:val="24"/>
          <w:szCs w:val="24"/>
        </w:rPr>
      </w:pPr>
    </w:p>
    <w:p w14:paraId="0EB90131" w14:textId="77777777" w:rsidR="00C56B65" w:rsidRPr="00020504" w:rsidRDefault="00A12C1B" w:rsidP="00A12C1B">
      <w:pPr>
        <w:pStyle w:val="ConsPlusNormal"/>
        <w:spacing w:line="276" w:lineRule="auto"/>
        <w:jc w:val="center"/>
        <w:outlineLvl w:val="0"/>
        <w:rPr>
          <w:rFonts w:ascii="Times" w:hAnsi="Times" w:cs="Times New Roman"/>
          <w:sz w:val="24"/>
          <w:szCs w:val="24"/>
        </w:rPr>
      </w:pPr>
      <w:r w:rsidRPr="00020504">
        <w:rPr>
          <w:rFonts w:ascii="Times" w:hAnsi="Times" w:cs="Times New Roman"/>
          <w:sz w:val="24"/>
          <w:szCs w:val="24"/>
        </w:rPr>
        <w:t>6</w:t>
      </w:r>
      <w:r w:rsidR="00C56B65" w:rsidRPr="00020504">
        <w:rPr>
          <w:rFonts w:ascii="Times" w:hAnsi="Times" w:cs="Times New Roman"/>
          <w:sz w:val="24"/>
          <w:szCs w:val="24"/>
        </w:rPr>
        <w:t>. ПОРЯДОК РАЗРЕШЕНИЯ СПОРОВ</w:t>
      </w:r>
    </w:p>
    <w:p w14:paraId="6A6F5FBC" w14:textId="77777777" w:rsidR="00C56B65" w:rsidRPr="00020504" w:rsidRDefault="00C56B65" w:rsidP="00A12C1B">
      <w:pPr>
        <w:pStyle w:val="ConsPlusNormal"/>
        <w:spacing w:line="276" w:lineRule="auto"/>
        <w:jc w:val="both"/>
        <w:rPr>
          <w:rFonts w:ascii="Times" w:hAnsi="Times" w:cs="Times New Roman"/>
          <w:sz w:val="24"/>
          <w:szCs w:val="24"/>
        </w:rPr>
      </w:pPr>
    </w:p>
    <w:p w14:paraId="4DB88C35" w14:textId="77777777" w:rsidR="00C56B65" w:rsidRPr="00020504" w:rsidRDefault="00A12C1B" w:rsidP="00A12C1B">
      <w:pPr>
        <w:pStyle w:val="ConsPlusNormal"/>
        <w:spacing w:line="276" w:lineRule="auto"/>
        <w:ind w:firstLine="540"/>
        <w:jc w:val="both"/>
        <w:rPr>
          <w:rFonts w:ascii="Times" w:hAnsi="Times" w:cs="Times New Roman"/>
          <w:sz w:val="24"/>
          <w:szCs w:val="24"/>
        </w:rPr>
      </w:pPr>
      <w:r w:rsidRPr="00020504">
        <w:rPr>
          <w:rFonts w:ascii="Times" w:hAnsi="Times" w:cs="Times New Roman"/>
          <w:sz w:val="24"/>
          <w:szCs w:val="24"/>
        </w:rPr>
        <w:t>6</w:t>
      </w:r>
      <w:r w:rsidR="00C56B65" w:rsidRPr="00020504">
        <w:rPr>
          <w:rFonts w:ascii="Times" w:hAnsi="Times" w:cs="Times New Roman"/>
          <w:sz w:val="24"/>
          <w:szCs w:val="24"/>
        </w:rPr>
        <w:t>.1. Соблюдение претензионного порядка, предусмотренного Договором до предъявления друг к другу иска, вытекающего из Договора, обязательно.</w:t>
      </w:r>
    </w:p>
    <w:p w14:paraId="3BE7B016" w14:textId="77777777" w:rsidR="00C56B65" w:rsidRPr="00020504" w:rsidRDefault="00A12C1B" w:rsidP="00A12C1B">
      <w:pPr>
        <w:pStyle w:val="ConsPlusNormal"/>
        <w:spacing w:line="276" w:lineRule="auto"/>
        <w:ind w:firstLine="540"/>
        <w:jc w:val="both"/>
        <w:rPr>
          <w:rFonts w:ascii="Times" w:hAnsi="Times" w:cs="Times New Roman"/>
          <w:sz w:val="24"/>
          <w:szCs w:val="24"/>
        </w:rPr>
      </w:pPr>
      <w:r w:rsidRPr="00020504">
        <w:rPr>
          <w:rFonts w:ascii="Times" w:hAnsi="Times" w:cs="Times New Roman"/>
          <w:sz w:val="24"/>
          <w:szCs w:val="24"/>
        </w:rPr>
        <w:t>6</w:t>
      </w:r>
      <w:r w:rsidR="00C56B65" w:rsidRPr="00020504">
        <w:rPr>
          <w:rFonts w:ascii="Times" w:hAnsi="Times" w:cs="Times New Roman"/>
          <w:sz w:val="24"/>
          <w:szCs w:val="24"/>
        </w:rPr>
        <w:t>.2. В случае прибытия груза в пункт назначения в ненадлежащем состоянии (повреждение, недостача, утрата) уполномоченные представители Сторон составляют соответствующий акт об установлении расхождения по количеству и качеству при выдаче груза, в котором фиксируются соответствующие недостатки, являющиеся основанием для предъявления Экспедитору претензии. В случае отказа Экспедитора от подписания акта Грузополучателем (Клиентом) составляется акт в одностороннем порядке, о чем делается соответствующая запись. Копию акта Грузополучатель (Клиент) направляет Экспедитору.</w:t>
      </w:r>
    </w:p>
    <w:p w14:paraId="425B05DF" w14:textId="77777777" w:rsidR="00C56B65" w:rsidRPr="00020504" w:rsidRDefault="00A12C1B" w:rsidP="00A12C1B">
      <w:pPr>
        <w:pStyle w:val="ConsPlusNormal"/>
        <w:spacing w:line="276" w:lineRule="auto"/>
        <w:ind w:firstLine="540"/>
        <w:jc w:val="both"/>
        <w:rPr>
          <w:rFonts w:ascii="Times" w:hAnsi="Times" w:cs="Times New Roman"/>
          <w:sz w:val="24"/>
          <w:szCs w:val="24"/>
        </w:rPr>
      </w:pPr>
      <w:r w:rsidRPr="00020504">
        <w:rPr>
          <w:rFonts w:ascii="Times" w:hAnsi="Times" w:cs="Times New Roman"/>
          <w:sz w:val="24"/>
          <w:szCs w:val="24"/>
        </w:rPr>
        <w:t>6</w:t>
      </w:r>
      <w:r w:rsidR="00C56B65" w:rsidRPr="00020504">
        <w:rPr>
          <w:rFonts w:ascii="Times" w:hAnsi="Times" w:cs="Times New Roman"/>
          <w:sz w:val="24"/>
          <w:szCs w:val="24"/>
        </w:rPr>
        <w:t>.3. В случае если во время приема груза Грузополучатель, указанный в Поручении, или уполномоченное им лицо не уведомили Экспедитора в письменной форме об утрате, о недостаче или повреждении (порче) груза и не указали общий характер недостачи или повреждения (порчи) груза, считается, если не доказано иное, что они получили груз неповрежденным.</w:t>
      </w:r>
    </w:p>
    <w:p w14:paraId="38FD1999" w14:textId="77777777" w:rsidR="00C56B65" w:rsidRPr="00020504" w:rsidRDefault="00A12C1B" w:rsidP="00A12C1B">
      <w:pPr>
        <w:pStyle w:val="ConsPlusNormal"/>
        <w:spacing w:line="276" w:lineRule="auto"/>
        <w:ind w:firstLine="540"/>
        <w:jc w:val="both"/>
        <w:rPr>
          <w:rFonts w:ascii="Times" w:hAnsi="Times" w:cs="Times New Roman"/>
          <w:sz w:val="24"/>
          <w:szCs w:val="24"/>
        </w:rPr>
      </w:pPr>
      <w:r w:rsidRPr="00020504">
        <w:rPr>
          <w:rFonts w:ascii="Times" w:hAnsi="Times" w:cs="Times New Roman"/>
          <w:sz w:val="24"/>
          <w:szCs w:val="24"/>
        </w:rPr>
        <w:t>6</w:t>
      </w:r>
      <w:r w:rsidR="00C56B65" w:rsidRPr="00020504">
        <w:rPr>
          <w:rFonts w:ascii="Times" w:hAnsi="Times" w:cs="Times New Roman"/>
          <w:sz w:val="24"/>
          <w:szCs w:val="24"/>
        </w:rPr>
        <w:t>.4. В случае если утрата, недостача или повреждение (порча) груза не могли быть установлены при приеме груза обычным способом, такое уведомление Экспедитору может быть сделано не позднее чем в течение 30 (Тридцати) календарных дней со дня приема груза. Датой уведомления считается дата доставки Экспедитору такого уведомления.</w:t>
      </w:r>
    </w:p>
    <w:p w14:paraId="60CBD766" w14:textId="77777777" w:rsidR="00C56B65" w:rsidRPr="00020504" w:rsidRDefault="00A12C1B" w:rsidP="00A12C1B">
      <w:pPr>
        <w:pStyle w:val="ConsPlusNormal"/>
        <w:spacing w:line="276" w:lineRule="auto"/>
        <w:ind w:firstLine="540"/>
        <w:jc w:val="both"/>
        <w:rPr>
          <w:rFonts w:ascii="Times" w:hAnsi="Times" w:cs="Times New Roman"/>
          <w:sz w:val="24"/>
          <w:szCs w:val="24"/>
        </w:rPr>
      </w:pPr>
      <w:r w:rsidRPr="00020504">
        <w:rPr>
          <w:rFonts w:ascii="Times" w:hAnsi="Times" w:cs="Times New Roman"/>
          <w:sz w:val="24"/>
          <w:szCs w:val="24"/>
        </w:rPr>
        <w:t>6</w:t>
      </w:r>
      <w:r w:rsidR="00C56B65" w:rsidRPr="00020504">
        <w:rPr>
          <w:rFonts w:ascii="Times" w:hAnsi="Times" w:cs="Times New Roman"/>
          <w:sz w:val="24"/>
          <w:szCs w:val="24"/>
        </w:rPr>
        <w:t>.5. Претензии к Экспедитору по возмещению ущерба за утрату, повреждение или недостачу груза могут быть предъявлены Клиентом в течение 6 (Шести) месяцев после возникновения основания для их предъявления.</w:t>
      </w:r>
    </w:p>
    <w:p w14:paraId="07135593" w14:textId="77777777" w:rsidR="00C56B65" w:rsidRPr="00020504" w:rsidRDefault="00A12C1B" w:rsidP="00A12C1B">
      <w:pPr>
        <w:pStyle w:val="ConsPlusNormal"/>
        <w:spacing w:line="276" w:lineRule="auto"/>
        <w:ind w:firstLine="540"/>
        <w:jc w:val="both"/>
        <w:rPr>
          <w:rFonts w:ascii="Times" w:hAnsi="Times" w:cs="Times New Roman"/>
          <w:sz w:val="24"/>
          <w:szCs w:val="24"/>
        </w:rPr>
      </w:pPr>
      <w:r w:rsidRPr="00020504">
        <w:rPr>
          <w:rFonts w:ascii="Times" w:hAnsi="Times" w:cs="Times New Roman"/>
          <w:sz w:val="24"/>
          <w:szCs w:val="24"/>
        </w:rPr>
        <w:t>6</w:t>
      </w:r>
      <w:r w:rsidR="00C56B65" w:rsidRPr="00020504">
        <w:rPr>
          <w:rFonts w:ascii="Times" w:hAnsi="Times" w:cs="Times New Roman"/>
          <w:sz w:val="24"/>
          <w:szCs w:val="24"/>
        </w:rPr>
        <w:t>.6. Сторона, получившая претензию, обязана рассмотреть ее и предоставить ответ в письменной форме по существу претензии (подтвердить согласие на полное или частичное ее удовлетворение или сообщить о полном или частичном отказе в ее удовлетворении, указать мотивы принятого решения) не позднее 30 (Тридцати) календарных дней с даты получения претензии. Датой получения претензии считается дата ее доставки соответствующей Стороне.</w:t>
      </w:r>
    </w:p>
    <w:p w14:paraId="0BC6A300" w14:textId="77777777" w:rsidR="00C56B65" w:rsidRPr="00020504" w:rsidRDefault="00A12C1B" w:rsidP="00A12C1B">
      <w:pPr>
        <w:pStyle w:val="ConsPlusNormal"/>
        <w:spacing w:line="276" w:lineRule="auto"/>
        <w:ind w:firstLine="540"/>
        <w:jc w:val="both"/>
        <w:rPr>
          <w:rFonts w:ascii="Times" w:hAnsi="Times" w:cs="Times New Roman"/>
          <w:sz w:val="24"/>
          <w:szCs w:val="24"/>
        </w:rPr>
      </w:pPr>
      <w:r w:rsidRPr="00020504">
        <w:rPr>
          <w:rFonts w:ascii="Times" w:hAnsi="Times" w:cs="Times New Roman"/>
          <w:sz w:val="24"/>
          <w:szCs w:val="24"/>
        </w:rPr>
        <w:t>6</w:t>
      </w:r>
      <w:r w:rsidR="00C56B65" w:rsidRPr="00020504">
        <w:rPr>
          <w:rFonts w:ascii="Times" w:hAnsi="Times" w:cs="Times New Roman"/>
          <w:sz w:val="24"/>
          <w:szCs w:val="24"/>
        </w:rPr>
        <w:t>.7. К предъявленной претензии прилагаются оформленные надлежащим образом (копии или оригиналы) следующие документы</w:t>
      </w:r>
      <w:r w:rsidR="004D14A2" w:rsidRPr="00020504">
        <w:rPr>
          <w:rFonts w:ascii="Times" w:hAnsi="Times" w:cs="Times New Roman"/>
          <w:i/>
          <w:sz w:val="24"/>
          <w:szCs w:val="24"/>
        </w:rPr>
        <w:t>:</w:t>
      </w:r>
    </w:p>
    <w:p w14:paraId="5E67EC1F" w14:textId="77777777" w:rsidR="00C56B65" w:rsidRPr="00020504" w:rsidRDefault="00C56B65" w:rsidP="00A12C1B">
      <w:pPr>
        <w:pStyle w:val="ConsPlusNormal"/>
        <w:spacing w:line="276" w:lineRule="auto"/>
        <w:ind w:firstLine="540"/>
        <w:jc w:val="both"/>
        <w:rPr>
          <w:rFonts w:ascii="Times" w:hAnsi="Times" w:cs="Times New Roman"/>
          <w:sz w:val="24"/>
          <w:szCs w:val="24"/>
        </w:rPr>
      </w:pPr>
      <w:r w:rsidRPr="00020504">
        <w:rPr>
          <w:rFonts w:ascii="Times" w:hAnsi="Times" w:cs="Times New Roman"/>
          <w:sz w:val="24"/>
          <w:szCs w:val="24"/>
        </w:rPr>
        <w:t>- акт об установлении расхождения по количеству и качеству при выдаче груза;</w:t>
      </w:r>
    </w:p>
    <w:p w14:paraId="53DA5925" w14:textId="77777777" w:rsidR="00C56B65" w:rsidRPr="00020504" w:rsidRDefault="00C56B65" w:rsidP="00A12C1B">
      <w:pPr>
        <w:pStyle w:val="ConsPlusNormal"/>
        <w:spacing w:line="276" w:lineRule="auto"/>
        <w:ind w:firstLine="540"/>
        <w:jc w:val="both"/>
        <w:rPr>
          <w:rFonts w:ascii="Times" w:hAnsi="Times" w:cs="Times New Roman"/>
          <w:sz w:val="24"/>
          <w:szCs w:val="24"/>
        </w:rPr>
      </w:pPr>
      <w:r w:rsidRPr="00020504">
        <w:rPr>
          <w:rFonts w:ascii="Times" w:hAnsi="Times" w:cs="Times New Roman"/>
          <w:sz w:val="24"/>
          <w:szCs w:val="24"/>
        </w:rPr>
        <w:t>- иные документы, подтверждающие право на предъявление претензии и позволяющие определить количество и стоимость отправленного груза.</w:t>
      </w:r>
    </w:p>
    <w:p w14:paraId="7A9AD241" w14:textId="7E17166D" w:rsidR="004D14A2" w:rsidRPr="00020504" w:rsidRDefault="00A12C1B" w:rsidP="00A12C1B">
      <w:pPr>
        <w:pStyle w:val="ConsPlusNormal"/>
        <w:spacing w:line="276" w:lineRule="auto"/>
        <w:ind w:firstLine="540"/>
        <w:jc w:val="both"/>
        <w:rPr>
          <w:rFonts w:ascii="Times" w:hAnsi="Times" w:cs="Times New Roman"/>
          <w:sz w:val="24"/>
          <w:szCs w:val="24"/>
        </w:rPr>
      </w:pPr>
      <w:r w:rsidRPr="00020504">
        <w:rPr>
          <w:rFonts w:ascii="Times" w:hAnsi="Times" w:cs="Times New Roman"/>
          <w:sz w:val="24"/>
          <w:szCs w:val="24"/>
        </w:rPr>
        <w:t>6</w:t>
      </w:r>
      <w:r w:rsidR="00C56B65" w:rsidRPr="00020504">
        <w:rPr>
          <w:rFonts w:ascii="Times" w:hAnsi="Times" w:cs="Times New Roman"/>
          <w:sz w:val="24"/>
          <w:szCs w:val="24"/>
        </w:rPr>
        <w:t xml:space="preserve">.8. В случае невозможности разрешения споров путем переговоров они подлежат </w:t>
      </w:r>
      <w:r w:rsidR="00C56B65" w:rsidRPr="00020504">
        <w:rPr>
          <w:rFonts w:ascii="Times" w:hAnsi="Times" w:cs="Times New Roman"/>
          <w:sz w:val="24"/>
          <w:szCs w:val="24"/>
        </w:rPr>
        <w:lastRenderedPageBreak/>
        <w:t xml:space="preserve">разрешению в установленном порядке в арбитражном суде по месту </w:t>
      </w:r>
      <w:r w:rsidR="00020504" w:rsidRPr="00020504">
        <w:rPr>
          <w:rFonts w:ascii="Times" w:hAnsi="Times" w:cs="Times New Roman"/>
          <w:sz w:val="24"/>
          <w:szCs w:val="24"/>
        </w:rPr>
        <w:t>нахождения ответчика</w:t>
      </w:r>
      <w:r w:rsidR="00C56B65" w:rsidRPr="00020504">
        <w:rPr>
          <w:rFonts w:ascii="Times" w:hAnsi="Times" w:cs="Times New Roman"/>
          <w:sz w:val="24"/>
          <w:szCs w:val="24"/>
        </w:rPr>
        <w:t>.</w:t>
      </w:r>
    </w:p>
    <w:p w14:paraId="20810472" w14:textId="77777777" w:rsidR="00A12C1B" w:rsidRPr="00020504" w:rsidRDefault="00A12C1B" w:rsidP="00A12C1B">
      <w:pPr>
        <w:pStyle w:val="ConsPlusNormal"/>
        <w:spacing w:line="276" w:lineRule="auto"/>
        <w:ind w:firstLine="540"/>
        <w:jc w:val="both"/>
        <w:rPr>
          <w:rFonts w:ascii="Times" w:hAnsi="Times" w:cs="Times New Roman"/>
          <w:sz w:val="24"/>
          <w:szCs w:val="24"/>
        </w:rPr>
      </w:pPr>
    </w:p>
    <w:p w14:paraId="10945492" w14:textId="77777777" w:rsidR="00C56B65" w:rsidRPr="00020504" w:rsidRDefault="00A12C1B" w:rsidP="00A12C1B">
      <w:pPr>
        <w:pStyle w:val="ConsPlusNormal"/>
        <w:spacing w:line="276" w:lineRule="auto"/>
        <w:jc w:val="center"/>
        <w:outlineLvl w:val="0"/>
        <w:rPr>
          <w:rFonts w:ascii="Times" w:hAnsi="Times" w:cs="Times New Roman"/>
          <w:sz w:val="24"/>
          <w:szCs w:val="24"/>
        </w:rPr>
      </w:pPr>
      <w:r w:rsidRPr="00020504">
        <w:rPr>
          <w:rFonts w:ascii="Times" w:hAnsi="Times" w:cs="Times New Roman"/>
          <w:sz w:val="24"/>
          <w:szCs w:val="24"/>
        </w:rPr>
        <w:t>7</w:t>
      </w:r>
      <w:r w:rsidR="00C56B65" w:rsidRPr="00020504">
        <w:rPr>
          <w:rFonts w:ascii="Times" w:hAnsi="Times" w:cs="Times New Roman"/>
          <w:sz w:val="24"/>
          <w:szCs w:val="24"/>
        </w:rPr>
        <w:t>. ОБСТОЯТЕЛЬСТВА НЕПРЕОДОЛИМОЙ СИЛЫ</w:t>
      </w:r>
    </w:p>
    <w:p w14:paraId="257D1FA3" w14:textId="77777777" w:rsidR="00C56B65" w:rsidRPr="00020504" w:rsidRDefault="00C56B65" w:rsidP="00A12C1B">
      <w:pPr>
        <w:pStyle w:val="ConsPlusNormal"/>
        <w:spacing w:line="276" w:lineRule="auto"/>
        <w:jc w:val="both"/>
        <w:rPr>
          <w:rFonts w:ascii="Times" w:hAnsi="Times" w:cs="Times New Roman"/>
          <w:sz w:val="24"/>
          <w:szCs w:val="24"/>
        </w:rPr>
      </w:pPr>
    </w:p>
    <w:p w14:paraId="4C336557" w14:textId="77777777" w:rsidR="00C56B65" w:rsidRPr="00020504" w:rsidRDefault="00A12C1B" w:rsidP="00A12C1B">
      <w:pPr>
        <w:pStyle w:val="ConsPlusNormal"/>
        <w:spacing w:line="276" w:lineRule="auto"/>
        <w:ind w:firstLine="540"/>
        <w:jc w:val="both"/>
        <w:rPr>
          <w:rFonts w:ascii="Times" w:hAnsi="Times" w:cs="Times New Roman"/>
          <w:sz w:val="24"/>
          <w:szCs w:val="24"/>
        </w:rPr>
      </w:pPr>
      <w:r w:rsidRPr="00020504">
        <w:rPr>
          <w:rFonts w:ascii="Times" w:hAnsi="Times" w:cs="Times New Roman"/>
          <w:sz w:val="24"/>
          <w:szCs w:val="24"/>
        </w:rPr>
        <w:t>7</w:t>
      </w:r>
      <w:r w:rsidR="00C56B65" w:rsidRPr="00020504">
        <w:rPr>
          <w:rFonts w:ascii="Times" w:hAnsi="Times" w:cs="Times New Roman"/>
          <w:sz w:val="24"/>
          <w:szCs w:val="24"/>
        </w:rPr>
        <w:t>.1. Стороны освобождаются от ответственности за полное или частичное неисполнение обязательств по Договору в случае, если неисполнение или ненадлежащее исполнение обязательств явилось следствием действия обстоятельств непреодолимой силы, которые Стороны не могли ни предвидеть, ни предотвратить разумными силами, а именно: пожара, наводнения, землетрясения, иного стихийного бедствия, войны, террористических актов, эпидемии, забастовки, мятежа, массовых беспорядков, гражданских волнений, актов или действий государственных органов, делающих невозможным выполнение Сторонами принятых на себя обязательств, и если эти обстоятельства непосредственно повлияли на выполнение Сторонами принятых на себя обязательств по Договору.</w:t>
      </w:r>
    </w:p>
    <w:p w14:paraId="6AC38C20" w14:textId="77777777" w:rsidR="00C56B65" w:rsidRPr="00020504" w:rsidRDefault="00A12C1B" w:rsidP="00A12C1B">
      <w:pPr>
        <w:pStyle w:val="ConsPlusNormal"/>
        <w:spacing w:line="276" w:lineRule="auto"/>
        <w:ind w:firstLine="540"/>
        <w:jc w:val="both"/>
        <w:rPr>
          <w:rFonts w:ascii="Times" w:hAnsi="Times" w:cs="Times New Roman"/>
          <w:sz w:val="24"/>
          <w:szCs w:val="24"/>
        </w:rPr>
      </w:pPr>
      <w:r w:rsidRPr="00020504">
        <w:rPr>
          <w:rFonts w:ascii="Times" w:hAnsi="Times" w:cs="Times New Roman"/>
          <w:sz w:val="24"/>
          <w:szCs w:val="24"/>
        </w:rPr>
        <w:t>7</w:t>
      </w:r>
      <w:r w:rsidR="00C56B65" w:rsidRPr="00020504">
        <w:rPr>
          <w:rFonts w:ascii="Times" w:hAnsi="Times" w:cs="Times New Roman"/>
          <w:sz w:val="24"/>
          <w:szCs w:val="24"/>
        </w:rPr>
        <w:t xml:space="preserve">.2. Сторона, для которой создалась невозможность исполнения обязательств по Договору, должна незамедлительно, но не позднее </w:t>
      </w:r>
      <w:r w:rsidRPr="00020504">
        <w:rPr>
          <w:rFonts w:ascii="Times" w:hAnsi="Times" w:cs="Times New Roman"/>
          <w:sz w:val="24"/>
          <w:szCs w:val="24"/>
        </w:rPr>
        <w:t>10</w:t>
      </w:r>
      <w:r w:rsidR="00C56B65" w:rsidRPr="00020504">
        <w:rPr>
          <w:rFonts w:ascii="Times" w:hAnsi="Times" w:cs="Times New Roman"/>
          <w:sz w:val="24"/>
          <w:szCs w:val="24"/>
        </w:rPr>
        <w:t xml:space="preserve"> (</w:t>
      </w:r>
      <w:r w:rsidRPr="00020504">
        <w:rPr>
          <w:rFonts w:ascii="Times" w:hAnsi="Times" w:cs="Times New Roman"/>
          <w:sz w:val="24"/>
          <w:szCs w:val="24"/>
        </w:rPr>
        <w:t>десяти</w:t>
      </w:r>
      <w:r w:rsidR="00C56B65" w:rsidRPr="00020504">
        <w:rPr>
          <w:rFonts w:ascii="Times" w:hAnsi="Times" w:cs="Times New Roman"/>
          <w:sz w:val="24"/>
          <w:szCs w:val="24"/>
        </w:rPr>
        <w:t>) календарных дней после наступления обстоятельств непреодолимой силы поставить в известность другую Сторону письменно или по телефону о наступлении таких обстоятельств, предполагаемом сроке их действия и прекращении их действия. При наступлении указанных обстоятельств срок исполнения обязательств по Договору переносится соразмерно времени, в течение которого будут действовать такие обстоятельства и их последствия.</w:t>
      </w:r>
    </w:p>
    <w:p w14:paraId="6AE39970" w14:textId="77777777" w:rsidR="00C56B65" w:rsidRPr="00020504" w:rsidRDefault="00A12C1B" w:rsidP="00A12C1B">
      <w:pPr>
        <w:pStyle w:val="ConsPlusNormal"/>
        <w:spacing w:line="276" w:lineRule="auto"/>
        <w:ind w:firstLine="540"/>
        <w:jc w:val="both"/>
        <w:rPr>
          <w:rFonts w:ascii="Times" w:hAnsi="Times" w:cs="Times New Roman"/>
          <w:sz w:val="24"/>
          <w:szCs w:val="24"/>
        </w:rPr>
      </w:pPr>
      <w:r w:rsidRPr="00020504">
        <w:rPr>
          <w:rFonts w:ascii="Times" w:hAnsi="Times" w:cs="Times New Roman"/>
          <w:sz w:val="24"/>
          <w:szCs w:val="24"/>
        </w:rPr>
        <w:t>7</w:t>
      </w:r>
      <w:r w:rsidR="00C56B65" w:rsidRPr="00020504">
        <w:rPr>
          <w:rFonts w:ascii="Times" w:hAnsi="Times" w:cs="Times New Roman"/>
          <w:sz w:val="24"/>
          <w:szCs w:val="24"/>
        </w:rPr>
        <w:t>.3. Действие обстоятельств непреодолимой силы должно быть подтверждено соответствующим актом или свидетельством, выданными соответствующими государственными органами.</w:t>
      </w:r>
    </w:p>
    <w:p w14:paraId="38825A85" w14:textId="77777777" w:rsidR="00C56B65" w:rsidRPr="00020504" w:rsidRDefault="00C56B65" w:rsidP="00A12C1B">
      <w:pPr>
        <w:pStyle w:val="ConsPlusNormal"/>
        <w:spacing w:line="276" w:lineRule="auto"/>
        <w:jc w:val="both"/>
        <w:rPr>
          <w:rFonts w:ascii="Times" w:hAnsi="Times" w:cs="Times New Roman"/>
          <w:sz w:val="24"/>
          <w:szCs w:val="24"/>
        </w:rPr>
      </w:pPr>
    </w:p>
    <w:p w14:paraId="7BD76B77" w14:textId="77777777" w:rsidR="00C56B65" w:rsidRPr="00020504" w:rsidRDefault="00A12C1B" w:rsidP="00A12C1B">
      <w:pPr>
        <w:pStyle w:val="ConsPlusNormal"/>
        <w:spacing w:line="276" w:lineRule="auto"/>
        <w:jc w:val="center"/>
        <w:outlineLvl w:val="0"/>
        <w:rPr>
          <w:rFonts w:ascii="Times" w:hAnsi="Times" w:cs="Times New Roman"/>
          <w:sz w:val="24"/>
          <w:szCs w:val="24"/>
        </w:rPr>
      </w:pPr>
      <w:r w:rsidRPr="00020504">
        <w:rPr>
          <w:rFonts w:ascii="Times" w:hAnsi="Times" w:cs="Times New Roman"/>
          <w:sz w:val="24"/>
          <w:szCs w:val="24"/>
        </w:rPr>
        <w:t>8</w:t>
      </w:r>
      <w:r w:rsidR="00C56B65" w:rsidRPr="00020504">
        <w:rPr>
          <w:rFonts w:ascii="Times" w:hAnsi="Times" w:cs="Times New Roman"/>
          <w:sz w:val="24"/>
          <w:szCs w:val="24"/>
        </w:rPr>
        <w:t>. ЗАКЛЮЧИТЕЛЬНЫЕ ПОЛОЖЕНИЯ</w:t>
      </w:r>
    </w:p>
    <w:p w14:paraId="1242BB8E" w14:textId="77777777" w:rsidR="00C56B65" w:rsidRPr="00020504" w:rsidRDefault="00C56B65" w:rsidP="00A12C1B">
      <w:pPr>
        <w:pStyle w:val="ConsPlusNormal"/>
        <w:spacing w:line="276" w:lineRule="auto"/>
        <w:jc w:val="both"/>
        <w:rPr>
          <w:rFonts w:ascii="Times" w:hAnsi="Times" w:cs="Times New Roman"/>
          <w:sz w:val="24"/>
          <w:szCs w:val="24"/>
        </w:rPr>
      </w:pPr>
    </w:p>
    <w:p w14:paraId="2521EBDD" w14:textId="77777777" w:rsidR="00A12C1B" w:rsidRPr="00020504" w:rsidRDefault="00A12C1B" w:rsidP="00A12C1B">
      <w:pPr>
        <w:pStyle w:val="ConsPlusNormal"/>
        <w:spacing w:line="276" w:lineRule="auto"/>
        <w:ind w:firstLine="567"/>
        <w:jc w:val="both"/>
        <w:rPr>
          <w:rFonts w:ascii="Times" w:hAnsi="Times" w:cs="Times New Roman"/>
          <w:sz w:val="24"/>
          <w:szCs w:val="24"/>
        </w:rPr>
      </w:pPr>
      <w:r w:rsidRPr="00020504">
        <w:rPr>
          <w:rFonts w:ascii="Times" w:hAnsi="Times" w:cs="Times New Roman"/>
          <w:sz w:val="24"/>
          <w:szCs w:val="24"/>
        </w:rPr>
        <w:t xml:space="preserve">8.1. Сроки доставки исчисляются с 00 ч.00 мин. дня, следующего за днем приема груза к перевозке. </w:t>
      </w:r>
    </w:p>
    <w:p w14:paraId="21623662" w14:textId="77777777" w:rsidR="00A12C1B" w:rsidRPr="00020504" w:rsidRDefault="00A12C1B" w:rsidP="00A12C1B">
      <w:pPr>
        <w:pStyle w:val="ConsPlusNormal"/>
        <w:spacing w:line="276" w:lineRule="auto"/>
        <w:ind w:firstLine="567"/>
        <w:jc w:val="both"/>
        <w:rPr>
          <w:rFonts w:ascii="Times" w:hAnsi="Times" w:cs="Times New Roman"/>
          <w:sz w:val="24"/>
          <w:szCs w:val="24"/>
        </w:rPr>
      </w:pPr>
      <w:r w:rsidRPr="00020504">
        <w:rPr>
          <w:rFonts w:ascii="Times" w:hAnsi="Times" w:cs="Times New Roman"/>
          <w:sz w:val="24"/>
          <w:szCs w:val="24"/>
        </w:rPr>
        <w:t xml:space="preserve">8.2. Являются действительными и имеют юридическую силу накладные, письма, уведомления, извещения, и иные документы, изготовленные в целях исполнения настоящего договора и подготовленные в письменной форме (по возможности в машинописном виде), подписанные уполномоченными лицами Сторон с проставлением оттиска печати организации, за исключением случаев, когда печать не предусмотрена учредительными документами Сторон, в том числе обособленного подразделения организации, и переданные другой стороне договора: </w:t>
      </w:r>
      <w:r w:rsidRPr="00020504">
        <w:rPr>
          <w:rFonts w:ascii="Times" w:hAnsi="Times" w:cs="Times New Roman"/>
          <w:sz w:val="24"/>
          <w:szCs w:val="24"/>
        </w:rPr>
        <w:sym w:font="Symbol" w:char="F0B7"/>
      </w:r>
      <w:r w:rsidRPr="00020504">
        <w:rPr>
          <w:rFonts w:ascii="Times" w:hAnsi="Times" w:cs="Times New Roman"/>
          <w:sz w:val="24"/>
          <w:szCs w:val="24"/>
        </w:rPr>
        <w:t xml:space="preserve"> курьером, в том числе лицом, предъявляющим надлежащим образом оформленные документы; </w:t>
      </w:r>
      <w:r w:rsidRPr="00020504">
        <w:rPr>
          <w:rFonts w:ascii="Times" w:hAnsi="Times" w:cs="Times New Roman"/>
          <w:sz w:val="24"/>
          <w:szCs w:val="24"/>
        </w:rPr>
        <w:sym w:font="Symbol" w:char="F0B7"/>
      </w:r>
      <w:r w:rsidRPr="00020504">
        <w:rPr>
          <w:rFonts w:ascii="Times" w:hAnsi="Times" w:cs="Times New Roman"/>
          <w:sz w:val="24"/>
          <w:szCs w:val="24"/>
        </w:rPr>
        <w:t xml:space="preserve"> почтовым отправлением; </w:t>
      </w:r>
      <w:r w:rsidRPr="00020504">
        <w:rPr>
          <w:rFonts w:ascii="Times" w:hAnsi="Times" w:cs="Times New Roman"/>
          <w:sz w:val="24"/>
          <w:szCs w:val="24"/>
        </w:rPr>
        <w:sym w:font="Symbol" w:char="F0B7"/>
      </w:r>
      <w:r w:rsidRPr="00020504">
        <w:rPr>
          <w:rFonts w:ascii="Times" w:hAnsi="Times" w:cs="Times New Roman"/>
          <w:sz w:val="24"/>
          <w:szCs w:val="24"/>
        </w:rPr>
        <w:t xml:space="preserve"> факсимильной связью (номер указывается Стороной Договора). </w:t>
      </w:r>
    </w:p>
    <w:p w14:paraId="4FCD10D0" w14:textId="5BB7651B" w:rsidR="00A12C1B" w:rsidRPr="00020504" w:rsidRDefault="00A12C1B" w:rsidP="00A12C1B">
      <w:pPr>
        <w:pStyle w:val="ConsPlusNormal"/>
        <w:spacing w:line="276" w:lineRule="auto"/>
        <w:ind w:firstLine="567"/>
        <w:jc w:val="both"/>
        <w:rPr>
          <w:rFonts w:ascii="Times" w:hAnsi="Times" w:cs="Times New Roman"/>
          <w:sz w:val="24"/>
          <w:szCs w:val="24"/>
        </w:rPr>
      </w:pPr>
      <w:r w:rsidRPr="00020504">
        <w:rPr>
          <w:rFonts w:ascii="Times" w:hAnsi="Times" w:cs="Times New Roman"/>
          <w:sz w:val="24"/>
          <w:szCs w:val="24"/>
        </w:rPr>
        <w:t xml:space="preserve">8.3. Являются действительными и имеют юридическую силу документы, направляемые Клиентом Экспедитору для организации последним транспортно-экспедиционных услуг, в том числе заявки на Экспедирование, направляемые Экспедитору с использованием телекоммуникационных каналов связи (по сети Интернет), одним из указанных способов: </w:t>
      </w:r>
      <w:r w:rsidRPr="00020504">
        <w:rPr>
          <w:rFonts w:ascii="Times" w:hAnsi="Times" w:cs="Times New Roman"/>
          <w:sz w:val="24"/>
          <w:szCs w:val="24"/>
        </w:rPr>
        <w:sym w:font="Symbol" w:char="F0B7"/>
      </w:r>
      <w:r w:rsidRPr="00020504">
        <w:rPr>
          <w:rFonts w:ascii="Times" w:hAnsi="Times" w:cs="Times New Roman"/>
          <w:sz w:val="24"/>
          <w:szCs w:val="24"/>
        </w:rPr>
        <w:t xml:space="preserve"> посредством заполнения на официальном интернет сайте Экспедитора </w:t>
      </w:r>
      <w:hyperlink r:id="rId12" w:history="1">
        <w:r w:rsidR="0007411B" w:rsidRPr="00020504">
          <w:rPr>
            <w:rStyle w:val="a8"/>
            <w:rFonts w:ascii="Times" w:hAnsi="Times" w:cs="Times New Roman"/>
            <w:sz w:val="24"/>
            <w:szCs w:val="24"/>
          </w:rPr>
          <w:t>www.</w:t>
        </w:r>
        <w:r w:rsidR="0007411B" w:rsidRPr="00020504">
          <w:rPr>
            <w:rStyle w:val="a8"/>
            <w:rFonts w:ascii="Times" w:hAnsi="Times" w:cs="Times New Roman"/>
            <w:sz w:val="24"/>
            <w:szCs w:val="24"/>
            <w:lang w:val="en-US"/>
          </w:rPr>
          <w:t>finddel</w:t>
        </w:r>
        <w:r w:rsidR="0007411B" w:rsidRPr="00020504">
          <w:rPr>
            <w:rStyle w:val="a8"/>
            <w:rFonts w:ascii="Times" w:hAnsi="Times" w:cs="Times New Roman"/>
            <w:sz w:val="24"/>
            <w:szCs w:val="24"/>
          </w:rPr>
          <w:t>.</w:t>
        </w:r>
        <w:r w:rsidR="0007411B" w:rsidRPr="00020504">
          <w:rPr>
            <w:rStyle w:val="a8"/>
            <w:rFonts w:ascii="Times" w:hAnsi="Times" w:cs="Times New Roman"/>
            <w:sz w:val="24"/>
            <w:szCs w:val="24"/>
            <w:lang w:val="en-US"/>
          </w:rPr>
          <w:t>ru</w:t>
        </w:r>
      </w:hyperlink>
      <w:r w:rsidR="0007411B" w:rsidRPr="00020504">
        <w:rPr>
          <w:rFonts w:ascii="Times" w:hAnsi="Times" w:cs="Times New Roman"/>
          <w:sz w:val="24"/>
          <w:szCs w:val="24"/>
        </w:rPr>
        <w:t xml:space="preserve"> </w:t>
      </w:r>
      <w:r w:rsidRPr="00020504">
        <w:rPr>
          <w:rFonts w:ascii="Times" w:hAnsi="Times" w:cs="Times New Roman"/>
          <w:sz w:val="24"/>
          <w:szCs w:val="24"/>
        </w:rPr>
        <w:t xml:space="preserve"> предлагаемой Клиенту формы обращения Экспедитору на организацию доставки грузов и проставления Клиентом согласия с правилами обращений через сеть Интернет; </w:t>
      </w:r>
      <w:r w:rsidRPr="00020504">
        <w:rPr>
          <w:rFonts w:ascii="Times" w:hAnsi="Times" w:cs="Times New Roman"/>
          <w:sz w:val="24"/>
          <w:szCs w:val="24"/>
        </w:rPr>
        <w:sym w:font="Symbol" w:char="F0B7"/>
      </w:r>
      <w:r w:rsidRPr="00020504">
        <w:rPr>
          <w:rFonts w:ascii="Times" w:hAnsi="Times" w:cs="Times New Roman"/>
          <w:sz w:val="24"/>
          <w:szCs w:val="24"/>
        </w:rPr>
        <w:t xml:space="preserve"> посредством направления Экспедитору по сети Интернет (на официальный почтовый адрес </w:t>
      </w:r>
      <w:r w:rsidRPr="00020504">
        <w:rPr>
          <w:rFonts w:ascii="Times" w:hAnsi="Times" w:cs="Times New Roman"/>
          <w:sz w:val="24"/>
          <w:szCs w:val="24"/>
        </w:rPr>
        <w:lastRenderedPageBreak/>
        <w:t xml:space="preserve">Экспедитора бланка заявки (заявка на Экспедирование), форма которой размещена для Клиентов на официальном интернет сайте Экспедитора </w:t>
      </w:r>
      <w:hyperlink r:id="rId13" w:history="1">
        <w:r w:rsidR="00020504" w:rsidRPr="002815AF">
          <w:rPr>
            <w:rStyle w:val="a8"/>
            <w:rFonts w:ascii="Times" w:hAnsi="Times" w:cs="Times New Roman"/>
            <w:sz w:val="24"/>
            <w:szCs w:val="24"/>
          </w:rPr>
          <w:t>www.</w:t>
        </w:r>
        <w:r w:rsidR="00020504" w:rsidRPr="002815AF">
          <w:rPr>
            <w:rStyle w:val="a8"/>
            <w:rFonts w:ascii="Times" w:hAnsi="Times" w:cs="Times New Roman"/>
            <w:sz w:val="24"/>
            <w:szCs w:val="24"/>
            <w:lang w:val="en-US"/>
          </w:rPr>
          <w:t>finddel</w:t>
        </w:r>
        <w:r w:rsidR="00020504" w:rsidRPr="002815AF">
          <w:rPr>
            <w:rStyle w:val="a8"/>
            <w:rFonts w:ascii="Times" w:hAnsi="Times" w:cs="Times New Roman"/>
            <w:sz w:val="24"/>
            <w:szCs w:val="24"/>
          </w:rPr>
          <w:t>.</w:t>
        </w:r>
        <w:r w:rsidR="00020504" w:rsidRPr="002815AF">
          <w:rPr>
            <w:rStyle w:val="a8"/>
            <w:rFonts w:ascii="Times" w:hAnsi="Times" w:cs="Times New Roman"/>
            <w:sz w:val="24"/>
            <w:szCs w:val="24"/>
            <w:lang w:val="en-US"/>
          </w:rPr>
          <w:t>ru</w:t>
        </w:r>
      </w:hyperlink>
      <w:r w:rsidR="00020504">
        <w:rPr>
          <w:rFonts w:ascii="Times" w:hAnsi="Times" w:cs="Times New Roman"/>
          <w:sz w:val="24"/>
          <w:szCs w:val="24"/>
        </w:rPr>
        <w:t xml:space="preserve"> </w:t>
      </w:r>
      <w:r w:rsidRPr="00020504">
        <w:rPr>
          <w:rFonts w:ascii="Times" w:hAnsi="Times" w:cs="Times New Roman"/>
          <w:sz w:val="24"/>
          <w:szCs w:val="24"/>
        </w:rPr>
        <w:t xml:space="preserve"> Стороны согласовали, что отказ Клиента от исполнения направленного в адрес Экспедитора электронного обращения (Поручения), выразившегося, в том числе в отказе от загрузки поданного транспортного средства; отсутствия Отправителя по указанному Клиентом адресу и иное, считается отказом от согласованной сторонами заявки (поручения) Экспедитору, в том смысле как оно определено в настоящем договоре. </w:t>
      </w:r>
    </w:p>
    <w:p w14:paraId="090AD2C8" w14:textId="77777777" w:rsidR="00A12C1B" w:rsidRPr="00020504" w:rsidRDefault="00A12C1B" w:rsidP="00A12C1B">
      <w:pPr>
        <w:pStyle w:val="ConsPlusNormal"/>
        <w:spacing w:line="276" w:lineRule="auto"/>
        <w:ind w:firstLine="567"/>
        <w:jc w:val="both"/>
        <w:rPr>
          <w:rFonts w:ascii="Times" w:hAnsi="Times" w:cs="Times New Roman"/>
          <w:sz w:val="24"/>
          <w:szCs w:val="24"/>
        </w:rPr>
      </w:pPr>
      <w:r w:rsidRPr="00020504">
        <w:rPr>
          <w:rFonts w:ascii="Times" w:hAnsi="Times" w:cs="Times New Roman"/>
          <w:sz w:val="24"/>
          <w:szCs w:val="24"/>
        </w:rPr>
        <w:t xml:space="preserve">8.4. Экспедитор вправе направлять Клиенту по электронной почте документы (включая, но не ограничиваясь, уведомления о задолженности/грузе) посредством использования факсимиле. Указанные документы будут являться действительными, и иметь юридическую силу для Сторон. </w:t>
      </w:r>
    </w:p>
    <w:p w14:paraId="7F45069D" w14:textId="77777777" w:rsidR="00A12C1B" w:rsidRPr="00020504" w:rsidRDefault="00A12C1B" w:rsidP="00A12C1B">
      <w:pPr>
        <w:pStyle w:val="ConsPlusNormal"/>
        <w:spacing w:line="276" w:lineRule="auto"/>
        <w:ind w:firstLine="567"/>
        <w:jc w:val="both"/>
        <w:rPr>
          <w:rFonts w:ascii="Times" w:hAnsi="Times" w:cs="Times New Roman"/>
          <w:sz w:val="24"/>
          <w:szCs w:val="24"/>
        </w:rPr>
      </w:pPr>
      <w:r w:rsidRPr="00020504">
        <w:rPr>
          <w:rFonts w:ascii="Times" w:hAnsi="Times" w:cs="Times New Roman"/>
          <w:sz w:val="24"/>
          <w:szCs w:val="24"/>
        </w:rPr>
        <w:t xml:space="preserve">8.5. Если при исполнении обязательств по настоящему договору обнаруживаются препятствия к надлежащему их исполнению, каждая из Сторон обязана принять все зависящие от нее разумные меры по устранению таких препятствий. Сторона, не исполнившая этой обязанности, утрачивает право на возмещение убытков, причиненных тем, что соответствующие препятствия не были устранены. </w:t>
      </w:r>
    </w:p>
    <w:p w14:paraId="161BAB93" w14:textId="77777777" w:rsidR="00A12C1B" w:rsidRPr="00020504" w:rsidRDefault="00A12C1B" w:rsidP="00A12C1B">
      <w:pPr>
        <w:pStyle w:val="ConsPlusNormal"/>
        <w:spacing w:line="276" w:lineRule="auto"/>
        <w:ind w:firstLine="567"/>
        <w:jc w:val="both"/>
        <w:rPr>
          <w:rFonts w:ascii="Times" w:hAnsi="Times" w:cs="Times New Roman"/>
          <w:sz w:val="24"/>
          <w:szCs w:val="24"/>
        </w:rPr>
      </w:pPr>
      <w:r w:rsidRPr="00020504">
        <w:rPr>
          <w:rFonts w:ascii="Times" w:hAnsi="Times" w:cs="Times New Roman"/>
          <w:sz w:val="24"/>
          <w:szCs w:val="24"/>
        </w:rPr>
        <w:t xml:space="preserve">8.6. В случае изменения банковских реквизитов, адреса местонахождения, номеров средств связи Клиент обязан незамедлительно, но в любом случае в срок не более 5 (пяти) рабочих дней сообщить об этом другой Стороне, в противном случае все документы, информация, направленная по указанным в настоящем договоре реквизитам, адресам и средствам связи, считается направленной надлежащим образом. </w:t>
      </w:r>
    </w:p>
    <w:p w14:paraId="3E91E7AA" w14:textId="33C9EA52" w:rsidR="00A12C1B" w:rsidRPr="00020504" w:rsidRDefault="00A12C1B" w:rsidP="00A12C1B">
      <w:pPr>
        <w:pStyle w:val="ConsPlusNormal"/>
        <w:spacing w:line="276" w:lineRule="auto"/>
        <w:ind w:firstLine="567"/>
        <w:jc w:val="both"/>
        <w:rPr>
          <w:rFonts w:ascii="Times" w:hAnsi="Times" w:cs="Times New Roman"/>
          <w:sz w:val="24"/>
          <w:szCs w:val="24"/>
        </w:rPr>
      </w:pPr>
      <w:r w:rsidRPr="00020504">
        <w:rPr>
          <w:rFonts w:ascii="Times" w:hAnsi="Times" w:cs="Times New Roman"/>
          <w:sz w:val="24"/>
          <w:szCs w:val="24"/>
        </w:rPr>
        <w:t xml:space="preserve">8.7. Вся необходимая информация о стоимости услуг, порядке приема/выдачи, хранения, удержания груза, времени работы и </w:t>
      </w:r>
      <w:proofErr w:type="gramStart"/>
      <w:r w:rsidRPr="00020504">
        <w:rPr>
          <w:rFonts w:ascii="Times" w:hAnsi="Times" w:cs="Times New Roman"/>
          <w:sz w:val="24"/>
          <w:szCs w:val="24"/>
        </w:rPr>
        <w:t>т.д.</w:t>
      </w:r>
      <w:proofErr w:type="gramEnd"/>
      <w:r w:rsidRPr="00020504">
        <w:rPr>
          <w:rFonts w:ascii="Times" w:hAnsi="Times" w:cs="Times New Roman"/>
          <w:sz w:val="24"/>
          <w:szCs w:val="24"/>
        </w:rPr>
        <w:t xml:space="preserve"> размещена и постоянно содержится на Интернет-сайте Экспедитора </w:t>
      </w:r>
      <w:hyperlink r:id="rId14" w:history="1">
        <w:r w:rsidR="00020504" w:rsidRPr="002815AF">
          <w:rPr>
            <w:rStyle w:val="a8"/>
            <w:rFonts w:ascii="Times" w:hAnsi="Times" w:cs="Times New Roman"/>
            <w:sz w:val="24"/>
            <w:szCs w:val="24"/>
          </w:rPr>
          <w:t>www.</w:t>
        </w:r>
        <w:r w:rsidR="00020504" w:rsidRPr="002815AF">
          <w:rPr>
            <w:rStyle w:val="a8"/>
            <w:rFonts w:ascii="Times" w:hAnsi="Times" w:cs="Times New Roman"/>
            <w:sz w:val="24"/>
            <w:szCs w:val="24"/>
            <w:lang w:val="en-US"/>
          </w:rPr>
          <w:t>finddel</w:t>
        </w:r>
        <w:r w:rsidR="00020504" w:rsidRPr="002815AF">
          <w:rPr>
            <w:rStyle w:val="a8"/>
            <w:rFonts w:ascii="Times" w:hAnsi="Times" w:cs="Times New Roman"/>
            <w:sz w:val="24"/>
            <w:szCs w:val="24"/>
          </w:rPr>
          <w:t>.</w:t>
        </w:r>
        <w:r w:rsidR="00020504" w:rsidRPr="002815AF">
          <w:rPr>
            <w:rStyle w:val="a8"/>
            <w:rFonts w:ascii="Times" w:hAnsi="Times" w:cs="Times New Roman"/>
            <w:sz w:val="24"/>
            <w:szCs w:val="24"/>
            <w:lang w:val="en-US"/>
          </w:rPr>
          <w:t>ru</w:t>
        </w:r>
      </w:hyperlink>
      <w:r w:rsidR="00020504">
        <w:rPr>
          <w:rFonts w:ascii="Times" w:hAnsi="Times" w:cs="Times New Roman"/>
          <w:sz w:val="24"/>
          <w:szCs w:val="24"/>
        </w:rPr>
        <w:t xml:space="preserve"> </w:t>
      </w:r>
    </w:p>
    <w:p w14:paraId="7E71469C" w14:textId="77777777" w:rsidR="00A12C1B" w:rsidRPr="00020504" w:rsidRDefault="00A12C1B" w:rsidP="00A12C1B">
      <w:pPr>
        <w:pStyle w:val="ConsPlusNormal"/>
        <w:spacing w:line="276" w:lineRule="auto"/>
        <w:ind w:firstLine="567"/>
        <w:jc w:val="both"/>
        <w:rPr>
          <w:rFonts w:ascii="Times" w:hAnsi="Times" w:cs="Times New Roman"/>
          <w:sz w:val="24"/>
          <w:szCs w:val="24"/>
        </w:rPr>
      </w:pPr>
      <w:r w:rsidRPr="00020504">
        <w:rPr>
          <w:rFonts w:ascii="Times" w:hAnsi="Times" w:cs="Times New Roman"/>
          <w:sz w:val="24"/>
          <w:szCs w:val="24"/>
        </w:rPr>
        <w:t xml:space="preserve">8.8. Присоединяясь к условиям настоящего договора, Клиент дает свое согласие на сбор на получение информации об услугах Экспедитора, информации о статусе и местонахождении груза, оповещениях о проводимых акциях, мероприятиях, скидках, их результатах, в виде смс-сообщений на номер телефона и/или сообщений на электронный адрес Клиента, указанные им в форме обращения или в бланке заявки (поручения Экспедитору). Настоящим клиент подтверждает, что указанные номер телефона и электронный адрес являются номером телефона и электронным адресом Клиента, и готов возместить любой ущерб, который может быть причинен Экспедитору, в связи с указанием Клиентом некорректных данных в настоящем договоре в полном объеме. Настоящее согласие является бессрочным и может быть отозвано Клиентом в любой момент посредством направления Экспедитору уведомления об отказе от получения информации об услугах Экспедитора в порядке, предусмотренном пунктом 9.2 настоящего Договора. Согласие будет считаться отозванным, в течение 3 (трех) рабочих дней с момента получения уведомления. </w:t>
      </w:r>
    </w:p>
    <w:p w14:paraId="5AAED76A" w14:textId="77777777" w:rsidR="00C56B65" w:rsidRPr="00020504" w:rsidRDefault="00A12C1B" w:rsidP="00A12C1B">
      <w:pPr>
        <w:pStyle w:val="ConsPlusNormal"/>
        <w:spacing w:line="276" w:lineRule="auto"/>
        <w:ind w:firstLine="567"/>
        <w:jc w:val="both"/>
        <w:rPr>
          <w:rFonts w:ascii="Times" w:hAnsi="Times" w:cs="Times New Roman"/>
          <w:sz w:val="24"/>
          <w:szCs w:val="24"/>
        </w:rPr>
      </w:pPr>
      <w:r w:rsidRPr="00020504">
        <w:rPr>
          <w:rFonts w:ascii="Times" w:hAnsi="Times" w:cs="Times New Roman"/>
          <w:sz w:val="24"/>
          <w:szCs w:val="24"/>
        </w:rPr>
        <w:t xml:space="preserve">8.9. Персональные данные. Клиент поручает и дает свое согласие на сбор и обработку (любым предусмотренным законом способом) и передачу третьим лицам любой информации, относящейся к его персональным данным и которая объективно необходима для надлежащего оказания Экспедитором транспортно-экспедиционных услуг, в том числе, но, не ограничиваясь, его ФИО, адресом регистрации, контактными данными (номерами средств связи), а также данными документа удостоверяющего личность Клиента (или иного документа, его заменяющего). Стороны исходят из того, что сбор, а также передача таких </w:t>
      </w:r>
      <w:r w:rsidRPr="00020504">
        <w:rPr>
          <w:rFonts w:ascii="Times" w:hAnsi="Times" w:cs="Times New Roman"/>
          <w:sz w:val="24"/>
          <w:szCs w:val="24"/>
        </w:rPr>
        <w:lastRenderedPageBreak/>
        <w:t>данных Экспедитору, является одним из условий надлежащей верификации Клиента. Экспедитор осуществляет обработку персональных данных Клиента в течение срока оказания транспортно-экспедиционных услуг, а также в течение пяти лет с даты прекращения оказания таких услуг. По истечению указанного срока персональные данные Клиента подлежат уничтожению.</w:t>
      </w:r>
    </w:p>
    <w:p w14:paraId="008AEA62" w14:textId="77777777" w:rsidR="00A12C1B" w:rsidRPr="00020504" w:rsidRDefault="00A12C1B" w:rsidP="00A12C1B">
      <w:pPr>
        <w:pStyle w:val="ConsPlusNormal"/>
        <w:spacing w:line="276" w:lineRule="auto"/>
        <w:ind w:firstLine="567"/>
        <w:jc w:val="both"/>
        <w:rPr>
          <w:rFonts w:ascii="Times" w:hAnsi="Times" w:cs="Times New Roman"/>
          <w:sz w:val="24"/>
          <w:szCs w:val="24"/>
        </w:rPr>
      </w:pPr>
    </w:p>
    <w:p w14:paraId="6C4E6227" w14:textId="77777777" w:rsidR="00A12C1B" w:rsidRPr="00020504" w:rsidRDefault="00A12C1B" w:rsidP="00A12C1B">
      <w:pPr>
        <w:pStyle w:val="ConsPlusNormal"/>
        <w:spacing w:line="276" w:lineRule="auto"/>
        <w:ind w:firstLine="567"/>
        <w:jc w:val="center"/>
        <w:rPr>
          <w:rFonts w:ascii="Times" w:hAnsi="Times" w:cs="Times New Roman"/>
          <w:sz w:val="24"/>
          <w:szCs w:val="24"/>
        </w:rPr>
      </w:pPr>
      <w:r w:rsidRPr="00020504">
        <w:rPr>
          <w:rFonts w:ascii="Times" w:hAnsi="Times" w:cs="Times New Roman"/>
          <w:sz w:val="24"/>
          <w:szCs w:val="24"/>
        </w:rPr>
        <w:t>9. СРОК ДЕЙСТВИЯ И ПОРЯДОК ИЗМЕНЕНИЯ И РАСТОРЖЕНИЯ ДОГОВОРА</w:t>
      </w:r>
    </w:p>
    <w:p w14:paraId="161866FC" w14:textId="77777777" w:rsidR="00A12C1B" w:rsidRPr="00020504" w:rsidRDefault="00A12C1B" w:rsidP="00A12C1B">
      <w:pPr>
        <w:pStyle w:val="ConsPlusNormal"/>
        <w:spacing w:line="276" w:lineRule="auto"/>
        <w:ind w:firstLine="567"/>
        <w:jc w:val="both"/>
        <w:rPr>
          <w:rFonts w:ascii="Times" w:hAnsi="Times" w:cs="Times New Roman"/>
          <w:sz w:val="24"/>
          <w:szCs w:val="24"/>
        </w:rPr>
      </w:pPr>
      <w:r w:rsidRPr="00020504">
        <w:rPr>
          <w:rFonts w:ascii="Times" w:hAnsi="Times" w:cs="Times New Roman"/>
          <w:sz w:val="24"/>
          <w:szCs w:val="24"/>
        </w:rPr>
        <w:t xml:space="preserve">9.1. Условия настоящего договора вступают в силу и применяются к отношениям сторон с момента его акцепта. Договор действует один календарный год, если ни одна из Сторон, за один месяц до окончания срока действия настоящего Договора не заявит о своем намерении его расторгнуть или продлить на иных условиях, Договор автоматически продлевается на каждый последующий календарный год. </w:t>
      </w:r>
    </w:p>
    <w:p w14:paraId="41339775" w14:textId="2A6B3318" w:rsidR="00A12C1B" w:rsidRPr="00020504" w:rsidRDefault="00A12C1B" w:rsidP="00A12C1B">
      <w:pPr>
        <w:pStyle w:val="ConsPlusNormal"/>
        <w:spacing w:line="276" w:lineRule="auto"/>
        <w:ind w:firstLine="567"/>
        <w:jc w:val="both"/>
        <w:rPr>
          <w:rFonts w:ascii="Times" w:hAnsi="Times" w:cs="Times New Roman"/>
          <w:sz w:val="24"/>
          <w:szCs w:val="24"/>
        </w:rPr>
      </w:pPr>
      <w:r w:rsidRPr="00020504">
        <w:rPr>
          <w:rFonts w:ascii="Times" w:hAnsi="Times" w:cs="Times New Roman"/>
          <w:sz w:val="24"/>
          <w:szCs w:val="24"/>
        </w:rPr>
        <w:t xml:space="preserve">9.2. Изменение условий оказания Экспедитором транспортно-экспедиционных услуг, предусмотренных настоящим договором, производится путем внесения изменений в договор транспортной экспедиции, который публикуется на официальном интернет сайте Экспедитора </w:t>
      </w:r>
      <w:hyperlink r:id="rId15" w:history="1">
        <w:r w:rsidR="0007411B" w:rsidRPr="00020504">
          <w:rPr>
            <w:rStyle w:val="a8"/>
            <w:rFonts w:ascii="Times" w:hAnsi="Times" w:cs="Times New Roman"/>
            <w:sz w:val="24"/>
            <w:szCs w:val="24"/>
          </w:rPr>
          <w:t>www.</w:t>
        </w:r>
        <w:r w:rsidR="0007411B" w:rsidRPr="00020504">
          <w:rPr>
            <w:rStyle w:val="a8"/>
            <w:rFonts w:ascii="Times" w:hAnsi="Times" w:cs="Times New Roman"/>
            <w:sz w:val="24"/>
            <w:szCs w:val="24"/>
            <w:lang w:val="en-US"/>
          </w:rPr>
          <w:t>finddel</w:t>
        </w:r>
        <w:r w:rsidR="0007411B" w:rsidRPr="00020504">
          <w:rPr>
            <w:rStyle w:val="a8"/>
            <w:rFonts w:ascii="Times" w:hAnsi="Times" w:cs="Times New Roman"/>
            <w:sz w:val="24"/>
            <w:szCs w:val="24"/>
          </w:rPr>
          <w:t>.</w:t>
        </w:r>
        <w:r w:rsidR="0007411B" w:rsidRPr="00020504">
          <w:rPr>
            <w:rStyle w:val="a8"/>
            <w:rFonts w:ascii="Times" w:hAnsi="Times" w:cs="Times New Roman"/>
            <w:sz w:val="24"/>
            <w:szCs w:val="24"/>
            <w:lang w:val="en-US"/>
          </w:rPr>
          <w:t>ru</w:t>
        </w:r>
      </w:hyperlink>
      <w:r w:rsidR="0007411B" w:rsidRPr="00020504">
        <w:rPr>
          <w:rFonts w:ascii="Times" w:hAnsi="Times" w:cs="Times New Roman"/>
          <w:sz w:val="24"/>
          <w:szCs w:val="24"/>
        </w:rPr>
        <w:t xml:space="preserve"> </w:t>
      </w:r>
      <w:r w:rsidRPr="00020504">
        <w:rPr>
          <w:rFonts w:ascii="Times" w:hAnsi="Times" w:cs="Times New Roman"/>
          <w:sz w:val="24"/>
          <w:szCs w:val="24"/>
        </w:rPr>
        <w:t xml:space="preserve">. Изменения вступают в силу с момента опубликования на сайте. </w:t>
      </w:r>
    </w:p>
    <w:p w14:paraId="73462909" w14:textId="77777777" w:rsidR="00A12C1B" w:rsidRPr="00020504" w:rsidRDefault="00A12C1B" w:rsidP="00A12C1B">
      <w:pPr>
        <w:pStyle w:val="ConsPlusNormal"/>
        <w:spacing w:line="276" w:lineRule="auto"/>
        <w:ind w:firstLine="567"/>
        <w:jc w:val="both"/>
        <w:rPr>
          <w:rFonts w:ascii="Times" w:hAnsi="Times" w:cs="Times New Roman"/>
          <w:sz w:val="24"/>
          <w:szCs w:val="24"/>
        </w:rPr>
      </w:pPr>
      <w:r w:rsidRPr="00020504">
        <w:rPr>
          <w:rFonts w:ascii="Times" w:hAnsi="Times" w:cs="Times New Roman"/>
          <w:sz w:val="24"/>
          <w:szCs w:val="24"/>
        </w:rPr>
        <w:t xml:space="preserve">9.3. Каждая из Сторон вправе расторгнуть настоящий договор в одностороннем порядке, предупредив об этом письменно другую сторону не позднее, чем за 30 (тридцать) календарных дней до даты фактического расторжения договора, путем направления письменного уведомления. </w:t>
      </w:r>
    </w:p>
    <w:p w14:paraId="65A12DB0" w14:textId="77777777" w:rsidR="00A12C1B" w:rsidRPr="00020504" w:rsidRDefault="00A12C1B" w:rsidP="00A12C1B">
      <w:pPr>
        <w:pStyle w:val="ConsPlusNormal"/>
        <w:spacing w:line="276" w:lineRule="auto"/>
        <w:ind w:firstLine="567"/>
        <w:jc w:val="both"/>
        <w:rPr>
          <w:rFonts w:ascii="Times" w:hAnsi="Times" w:cs="Times New Roman"/>
          <w:sz w:val="24"/>
          <w:szCs w:val="24"/>
        </w:rPr>
      </w:pPr>
      <w:r w:rsidRPr="00020504">
        <w:rPr>
          <w:rFonts w:ascii="Times" w:hAnsi="Times" w:cs="Times New Roman"/>
          <w:sz w:val="24"/>
          <w:szCs w:val="24"/>
        </w:rPr>
        <w:t xml:space="preserve">9.4. Расторжение договора не влечет прекращения денежных обязательств Сторон по их надлежащему исполнению, в том числе оплаты пени и штрафов. </w:t>
      </w:r>
    </w:p>
    <w:p w14:paraId="736296AC" w14:textId="77777777" w:rsidR="00A12C1B" w:rsidRPr="00020504" w:rsidRDefault="00A12C1B" w:rsidP="00A12C1B">
      <w:pPr>
        <w:pStyle w:val="ConsPlusNormal"/>
        <w:spacing w:line="276" w:lineRule="auto"/>
        <w:ind w:firstLine="567"/>
        <w:jc w:val="both"/>
        <w:rPr>
          <w:rFonts w:ascii="Times" w:hAnsi="Times" w:cs="Times New Roman"/>
          <w:sz w:val="24"/>
          <w:szCs w:val="24"/>
        </w:rPr>
      </w:pPr>
      <w:r w:rsidRPr="00020504">
        <w:rPr>
          <w:rFonts w:ascii="Times" w:hAnsi="Times" w:cs="Times New Roman"/>
          <w:sz w:val="24"/>
          <w:szCs w:val="24"/>
        </w:rPr>
        <w:t>9.5. С момента акцепта договора вся предыдущая переписка Сторон утрачивает силу.</w:t>
      </w:r>
    </w:p>
    <w:p w14:paraId="283B273E" w14:textId="77777777" w:rsidR="00A12C1B" w:rsidRPr="00020504" w:rsidRDefault="00A12C1B" w:rsidP="00A12C1B">
      <w:pPr>
        <w:pStyle w:val="ConsPlusNormal"/>
        <w:spacing w:line="276" w:lineRule="auto"/>
        <w:jc w:val="both"/>
        <w:rPr>
          <w:rFonts w:ascii="Times" w:hAnsi="Times" w:cs="Times New Roman"/>
          <w:sz w:val="24"/>
          <w:szCs w:val="24"/>
        </w:rPr>
      </w:pPr>
    </w:p>
    <w:p w14:paraId="005D3897" w14:textId="77777777" w:rsidR="00C56B65" w:rsidRPr="00020504" w:rsidRDefault="00A12C1B" w:rsidP="00A12C1B">
      <w:pPr>
        <w:pStyle w:val="ConsPlusNormal"/>
        <w:spacing w:line="276" w:lineRule="auto"/>
        <w:jc w:val="center"/>
        <w:outlineLvl w:val="0"/>
        <w:rPr>
          <w:rFonts w:ascii="Times" w:hAnsi="Times" w:cs="Times New Roman"/>
          <w:sz w:val="24"/>
          <w:szCs w:val="24"/>
        </w:rPr>
      </w:pPr>
      <w:r w:rsidRPr="00020504">
        <w:rPr>
          <w:rFonts w:ascii="Times" w:hAnsi="Times" w:cs="Times New Roman"/>
          <w:sz w:val="24"/>
          <w:szCs w:val="24"/>
        </w:rPr>
        <w:t>10</w:t>
      </w:r>
      <w:r w:rsidR="00C56B65" w:rsidRPr="00020504">
        <w:rPr>
          <w:rFonts w:ascii="Times" w:hAnsi="Times" w:cs="Times New Roman"/>
          <w:sz w:val="24"/>
          <w:szCs w:val="24"/>
        </w:rPr>
        <w:t>. АДРЕСА, РЕКВИЗИТЫ И ПОДПИСИ СТОРОН</w:t>
      </w:r>
    </w:p>
    <w:p w14:paraId="13509BC6" w14:textId="77777777" w:rsidR="00EC42FD" w:rsidRPr="00020504" w:rsidRDefault="00EC42FD" w:rsidP="00A12C1B">
      <w:pPr>
        <w:pStyle w:val="ConsPlusNormal"/>
        <w:spacing w:line="276" w:lineRule="auto"/>
        <w:jc w:val="center"/>
        <w:outlineLvl w:val="0"/>
        <w:rPr>
          <w:rFonts w:ascii="Times" w:hAnsi="Times" w:cs="Times New Roman"/>
          <w:sz w:val="24"/>
          <w:szCs w:val="24"/>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2"/>
        <w:gridCol w:w="4653"/>
      </w:tblGrid>
      <w:tr w:rsidR="00EC42FD" w:rsidRPr="00020504" w14:paraId="6CB7F3A6" w14:textId="77777777" w:rsidTr="00020504">
        <w:trPr>
          <w:trHeight w:val="374"/>
        </w:trPr>
        <w:tc>
          <w:tcPr>
            <w:tcW w:w="4702" w:type="dxa"/>
          </w:tcPr>
          <w:p w14:paraId="1674C723" w14:textId="77777777" w:rsidR="00EC42FD" w:rsidRPr="00020504" w:rsidRDefault="00EC42FD" w:rsidP="00A12C1B">
            <w:pPr>
              <w:pStyle w:val="ConsPlusNormal"/>
              <w:spacing w:line="276" w:lineRule="auto"/>
              <w:jc w:val="both"/>
              <w:rPr>
                <w:rFonts w:ascii="Times" w:hAnsi="Times" w:cs="Times New Roman"/>
                <w:sz w:val="24"/>
                <w:szCs w:val="24"/>
              </w:rPr>
            </w:pPr>
            <w:r w:rsidRPr="00020504">
              <w:rPr>
                <w:rFonts w:ascii="Times" w:hAnsi="Times" w:cs="Times New Roman"/>
                <w:sz w:val="24"/>
                <w:szCs w:val="24"/>
              </w:rPr>
              <w:t>Экспедитор</w:t>
            </w:r>
          </w:p>
        </w:tc>
        <w:tc>
          <w:tcPr>
            <w:tcW w:w="4653" w:type="dxa"/>
          </w:tcPr>
          <w:p w14:paraId="19084125" w14:textId="77777777" w:rsidR="00EC42FD" w:rsidRPr="00020504" w:rsidRDefault="00EC42FD" w:rsidP="00A12C1B">
            <w:pPr>
              <w:pStyle w:val="ConsPlusNormal"/>
              <w:spacing w:line="276" w:lineRule="auto"/>
              <w:jc w:val="both"/>
              <w:rPr>
                <w:rFonts w:ascii="Times" w:hAnsi="Times" w:cs="Times New Roman"/>
                <w:sz w:val="24"/>
                <w:szCs w:val="24"/>
              </w:rPr>
            </w:pPr>
            <w:r w:rsidRPr="00020504">
              <w:rPr>
                <w:rFonts w:ascii="Times" w:hAnsi="Times" w:cs="Times New Roman"/>
                <w:sz w:val="24"/>
                <w:szCs w:val="24"/>
              </w:rPr>
              <w:t>Клиент</w:t>
            </w:r>
          </w:p>
        </w:tc>
      </w:tr>
      <w:tr w:rsidR="00EC42FD" w:rsidRPr="00020504" w14:paraId="54F4F341" w14:textId="77777777" w:rsidTr="00020504">
        <w:tc>
          <w:tcPr>
            <w:tcW w:w="4702" w:type="dxa"/>
          </w:tcPr>
          <w:p w14:paraId="680B1714" w14:textId="2C6AEA2F" w:rsidR="00EC42FD" w:rsidRPr="00020504" w:rsidRDefault="00020504" w:rsidP="00A12C1B">
            <w:pPr>
              <w:pStyle w:val="ConsPlusNormal"/>
              <w:spacing w:line="276" w:lineRule="auto"/>
              <w:jc w:val="both"/>
              <w:rPr>
                <w:rFonts w:ascii="Times" w:hAnsi="Times" w:cs="Times New Roman"/>
                <w:sz w:val="24"/>
                <w:szCs w:val="24"/>
              </w:rPr>
            </w:pPr>
            <w:r w:rsidRPr="00020504">
              <w:rPr>
                <w:rFonts w:ascii="Times" w:hAnsi="Times" w:cs="Times New Roman"/>
                <w:sz w:val="24"/>
                <w:szCs w:val="24"/>
              </w:rPr>
              <w:t>ООО «</w:t>
            </w:r>
            <w:proofErr w:type="spellStart"/>
            <w:r w:rsidRPr="00020504">
              <w:rPr>
                <w:rFonts w:ascii="Times" w:hAnsi="Times" w:cs="Times New Roman"/>
                <w:sz w:val="24"/>
                <w:szCs w:val="24"/>
              </w:rPr>
              <w:t>АрктикТранс</w:t>
            </w:r>
            <w:proofErr w:type="spellEnd"/>
            <w:r w:rsidRPr="00020504">
              <w:rPr>
                <w:rFonts w:ascii="Times" w:hAnsi="Times" w:cs="Times New Roman"/>
                <w:sz w:val="24"/>
                <w:szCs w:val="24"/>
              </w:rPr>
              <w:t xml:space="preserve">» </w:t>
            </w:r>
          </w:p>
        </w:tc>
        <w:tc>
          <w:tcPr>
            <w:tcW w:w="4653" w:type="dxa"/>
          </w:tcPr>
          <w:p w14:paraId="0C813C5A" w14:textId="77777777" w:rsidR="00EC42FD" w:rsidRPr="00020504" w:rsidRDefault="00EC42FD" w:rsidP="00A12C1B">
            <w:pPr>
              <w:pStyle w:val="ConsPlusNormal"/>
              <w:spacing w:line="276" w:lineRule="auto"/>
              <w:jc w:val="both"/>
              <w:rPr>
                <w:rFonts w:ascii="Times" w:hAnsi="Times" w:cs="Times New Roman"/>
                <w:sz w:val="24"/>
                <w:szCs w:val="24"/>
              </w:rPr>
            </w:pPr>
          </w:p>
        </w:tc>
      </w:tr>
      <w:tr w:rsidR="00EC42FD" w:rsidRPr="00020504" w14:paraId="43C34055" w14:textId="77777777" w:rsidTr="00020504">
        <w:tc>
          <w:tcPr>
            <w:tcW w:w="4702" w:type="dxa"/>
          </w:tcPr>
          <w:p w14:paraId="37678A6F" w14:textId="0C1BE587" w:rsidR="00020504" w:rsidRPr="00020504" w:rsidRDefault="00020504" w:rsidP="00020504">
            <w:pPr>
              <w:pStyle w:val="aa"/>
              <w:rPr>
                <w:rFonts w:ascii="Times" w:hAnsi="Times"/>
              </w:rPr>
            </w:pPr>
            <w:proofErr w:type="spellStart"/>
            <w:r w:rsidRPr="00020504">
              <w:rPr>
                <w:rFonts w:ascii="Times" w:hAnsi="Times"/>
              </w:rPr>
              <w:t>Юр.</w:t>
            </w:r>
            <w:r w:rsidR="00EC42FD" w:rsidRPr="00020504">
              <w:rPr>
                <w:rFonts w:ascii="Times" w:hAnsi="Times"/>
              </w:rPr>
              <w:t>Адрес</w:t>
            </w:r>
            <w:proofErr w:type="spellEnd"/>
            <w:r w:rsidR="00EC42FD" w:rsidRPr="00020504">
              <w:rPr>
                <w:rFonts w:ascii="Times" w:hAnsi="Times"/>
              </w:rPr>
              <w:t>:</w:t>
            </w:r>
            <w:r w:rsidRPr="00020504">
              <w:rPr>
                <w:rFonts w:ascii="Times" w:hAnsi="Times"/>
                <w:i/>
                <w:iCs/>
              </w:rPr>
              <w:t xml:space="preserve"> </w:t>
            </w:r>
            <w:r w:rsidRPr="00020504">
              <w:rPr>
                <w:rFonts w:ascii="Times" w:hAnsi="Times"/>
              </w:rPr>
              <w:t>108840 г. Москва, г. Троицк, площадь Академическая, д. 1,</w:t>
            </w:r>
            <w:r>
              <w:rPr>
                <w:rFonts w:ascii="Times" w:hAnsi="Times"/>
              </w:rPr>
              <w:t xml:space="preserve"> </w:t>
            </w:r>
            <w:r w:rsidRPr="00020504">
              <w:rPr>
                <w:rFonts w:ascii="Times" w:hAnsi="Times"/>
              </w:rPr>
              <w:t>этаж,0,</w:t>
            </w:r>
            <w:r>
              <w:rPr>
                <w:rFonts w:ascii="Times" w:hAnsi="Times"/>
              </w:rPr>
              <w:t xml:space="preserve"> </w:t>
            </w:r>
            <w:r w:rsidRPr="00020504">
              <w:rPr>
                <w:rFonts w:ascii="Times" w:hAnsi="Times"/>
              </w:rPr>
              <w:t>ком.2</w:t>
            </w:r>
          </w:p>
          <w:p w14:paraId="5424E50C" w14:textId="1A369F5D" w:rsidR="00EC42FD" w:rsidRPr="00020504" w:rsidRDefault="00EC42FD" w:rsidP="00A12C1B">
            <w:pPr>
              <w:pStyle w:val="ConsPlusNormal"/>
              <w:spacing w:line="276" w:lineRule="auto"/>
              <w:jc w:val="both"/>
              <w:rPr>
                <w:rFonts w:ascii="Times" w:hAnsi="Times" w:cs="Times New Roman"/>
                <w:sz w:val="24"/>
                <w:szCs w:val="24"/>
              </w:rPr>
            </w:pPr>
          </w:p>
        </w:tc>
        <w:tc>
          <w:tcPr>
            <w:tcW w:w="4653" w:type="dxa"/>
          </w:tcPr>
          <w:p w14:paraId="2673CE6F" w14:textId="77777777" w:rsidR="00EC42FD" w:rsidRPr="00020504" w:rsidRDefault="00EC42FD" w:rsidP="00A12C1B">
            <w:pPr>
              <w:pStyle w:val="ConsPlusNormal"/>
              <w:spacing w:line="276" w:lineRule="auto"/>
              <w:jc w:val="both"/>
              <w:rPr>
                <w:rFonts w:ascii="Times" w:hAnsi="Times" w:cs="Times New Roman"/>
                <w:sz w:val="24"/>
                <w:szCs w:val="24"/>
              </w:rPr>
            </w:pPr>
            <w:r w:rsidRPr="00020504">
              <w:rPr>
                <w:rFonts w:ascii="Times" w:hAnsi="Times" w:cs="Times New Roman"/>
                <w:sz w:val="24"/>
                <w:szCs w:val="24"/>
              </w:rPr>
              <w:t>Адрес:</w:t>
            </w:r>
          </w:p>
        </w:tc>
      </w:tr>
      <w:tr w:rsidR="00020504" w:rsidRPr="00020504" w14:paraId="60DA1629" w14:textId="77777777" w:rsidTr="00020504">
        <w:tc>
          <w:tcPr>
            <w:tcW w:w="4702" w:type="dxa"/>
          </w:tcPr>
          <w:p w14:paraId="3487C5B6" w14:textId="30D2A86D" w:rsidR="00020504" w:rsidRPr="00020504" w:rsidRDefault="00020504" w:rsidP="00020504">
            <w:pPr>
              <w:pStyle w:val="ConsPlusNormal"/>
              <w:spacing w:line="276" w:lineRule="auto"/>
              <w:jc w:val="both"/>
              <w:rPr>
                <w:rFonts w:ascii="Times" w:hAnsi="Times" w:cs="Times New Roman"/>
                <w:sz w:val="24"/>
                <w:szCs w:val="24"/>
              </w:rPr>
            </w:pPr>
            <w:r w:rsidRPr="00020504">
              <w:rPr>
                <w:rFonts w:ascii="Times" w:eastAsia="Verdana" w:hAnsi="Times"/>
                <w:bCs/>
                <w:sz w:val="24"/>
                <w:szCs w:val="24"/>
                <w:lang w:eastAsia="zh-CN"/>
              </w:rPr>
              <w:t>ИНН/КПП7751170859/775101001</w:t>
            </w:r>
          </w:p>
        </w:tc>
        <w:tc>
          <w:tcPr>
            <w:tcW w:w="4653" w:type="dxa"/>
          </w:tcPr>
          <w:p w14:paraId="57B89FDF" w14:textId="77777777" w:rsidR="00020504" w:rsidRPr="00020504" w:rsidRDefault="00020504" w:rsidP="00020504">
            <w:pPr>
              <w:pStyle w:val="ConsPlusNormal"/>
              <w:spacing w:line="276" w:lineRule="auto"/>
              <w:jc w:val="both"/>
              <w:rPr>
                <w:rFonts w:ascii="Times" w:hAnsi="Times" w:cs="Times New Roman"/>
                <w:sz w:val="24"/>
                <w:szCs w:val="24"/>
              </w:rPr>
            </w:pPr>
            <w:r w:rsidRPr="00020504">
              <w:rPr>
                <w:rFonts w:ascii="Times" w:hAnsi="Times" w:cs="Times New Roman"/>
                <w:sz w:val="24"/>
                <w:szCs w:val="24"/>
              </w:rPr>
              <w:t>Телефон:</w:t>
            </w:r>
          </w:p>
        </w:tc>
      </w:tr>
      <w:tr w:rsidR="00020504" w:rsidRPr="00020504" w14:paraId="372F8996" w14:textId="77777777" w:rsidTr="00020504">
        <w:tc>
          <w:tcPr>
            <w:tcW w:w="4702" w:type="dxa"/>
          </w:tcPr>
          <w:p w14:paraId="29910F2B" w14:textId="7AC9B041" w:rsidR="00020504" w:rsidRPr="00020504" w:rsidRDefault="00020504" w:rsidP="00020504">
            <w:pPr>
              <w:pStyle w:val="ConsPlusNormal"/>
              <w:spacing w:line="276" w:lineRule="auto"/>
              <w:jc w:val="both"/>
              <w:rPr>
                <w:rFonts w:ascii="Times" w:hAnsi="Times" w:cs="Times New Roman"/>
                <w:sz w:val="24"/>
                <w:szCs w:val="24"/>
              </w:rPr>
            </w:pPr>
            <w:r w:rsidRPr="00020504">
              <w:rPr>
                <w:rFonts w:ascii="Times" w:eastAsia="Verdana" w:hAnsi="Times"/>
                <w:bCs/>
                <w:sz w:val="24"/>
                <w:szCs w:val="24"/>
                <w:lang w:eastAsia="zh-CN"/>
              </w:rPr>
              <w:t>ОГРН 1197746588324</w:t>
            </w:r>
          </w:p>
        </w:tc>
        <w:tc>
          <w:tcPr>
            <w:tcW w:w="4653" w:type="dxa"/>
          </w:tcPr>
          <w:p w14:paraId="3CFFAA28" w14:textId="77777777" w:rsidR="00020504" w:rsidRPr="00020504" w:rsidRDefault="00020504" w:rsidP="00020504">
            <w:pPr>
              <w:pStyle w:val="ConsPlusNormal"/>
              <w:spacing w:line="276" w:lineRule="auto"/>
              <w:jc w:val="both"/>
              <w:rPr>
                <w:rFonts w:ascii="Times" w:hAnsi="Times" w:cs="Times New Roman"/>
                <w:sz w:val="24"/>
                <w:szCs w:val="24"/>
              </w:rPr>
            </w:pPr>
            <w:r w:rsidRPr="00020504">
              <w:rPr>
                <w:rFonts w:ascii="Times" w:hAnsi="Times" w:cs="Times New Roman"/>
                <w:sz w:val="24"/>
                <w:szCs w:val="24"/>
              </w:rPr>
              <w:t>Электронная почта</w:t>
            </w:r>
          </w:p>
        </w:tc>
      </w:tr>
      <w:tr w:rsidR="00020504" w:rsidRPr="00020504" w14:paraId="683C4A09" w14:textId="77777777" w:rsidTr="00020504">
        <w:tc>
          <w:tcPr>
            <w:tcW w:w="4702" w:type="dxa"/>
          </w:tcPr>
          <w:p w14:paraId="73B0A6AF" w14:textId="77777777" w:rsidR="00020504" w:rsidRPr="00020504" w:rsidRDefault="00020504" w:rsidP="00020504">
            <w:pPr>
              <w:pStyle w:val="ConsPlusNormal"/>
              <w:spacing w:line="276" w:lineRule="auto"/>
              <w:jc w:val="both"/>
              <w:rPr>
                <w:rFonts w:ascii="Times" w:eastAsia="Verdana" w:hAnsi="Times"/>
                <w:bCs/>
                <w:sz w:val="24"/>
                <w:szCs w:val="24"/>
                <w:lang w:eastAsia="zh-CN"/>
              </w:rPr>
            </w:pPr>
            <w:r w:rsidRPr="00020504">
              <w:rPr>
                <w:rFonts w:ascii="Times" w:eastAsia="Verdana" w:hAnsi="Times"/>
                <w:bCs/>
                <w:sz w:val="24"/>
                <w:szCs w:val="24"/>
                <w:lang w:eastAsia="zh-CN"/>
              </w:rPr>
              <w:t>Р/с 40702810201500053452</w:t>
            </w:r>
          </w:p>
          <w:p w14:paraId="5AF78441" w14:textId="77777777" w:rsidR="00020504" w:rsidRPr="00020504" w:rsidRDefault="00020504" w:rsidP="00020504">
            <w:pPr>
              <w:suppressAutoHyphens/>
              <w:rPr>
                <w:rFonts w:ascii="Times" w:hAnsi="Times"/>
                <w:bCs/>
                <w:sz w:val="24"/>
                <w:szCs w:val="24"/>
                <w:lang w:eastAsia="zh-CN"/>
              </w:rPr>
            </w:pPr>
            <w:r w:rsidRPr="00020504">
              <w:rPr>
                <w:rFonts w:ascii="Times" w:eastAsia="Verdana" w:hAnsi="Times"/>
                <w:bCs/>
                <w:sz w:val="24"/>
                <w:szCs w:val="24"/>
                <w:lang w:eastAsia="zh-CN"/>
              </w:rPr>
              <w:t>К/с 30101810845250000999</w:t>
            </w:r>
          </w:p>
          <w:p w14:paraId="6499950B" w14:textId="77777777" w:rsidR="00020504" w:rsidRPr="00020504" w:rsidRDefault="00020504" w:rsidP="00020504">
            <w:pPr>
              <w:suppressAutoHyphens/>
              <w:rPr>
                <w:rFonts w:ascii="Times" w:eastAsia="Verdana" w:hAnsi="Times"/>
                <w:bCs/>
                <w:sz w:val="24"/>
                <w:szCs w:val="24"/>
                <w:lang w:eastAsia="zh-CN"/>
              </w:rPr>
            </w:pPr>
            <w:r w:rsidRPr="00020504">
              <w:rPr>
                <w:rFonts w:ascii="Times" w:eastAsia="Verdana" w:hAnsi="Times"/>
                <w:bCs/>
                <w:sz w:val="24"/>
                <w:szCs w:val="24"/>
                <w:lang w:eastAsia="zh-CN"/>
              </w:rPr>
              <w:t>ТОЧКА ПАО БАНКА «ФК ОТКРЫТИЕ»</w:t>
            </w:r>
          </w:p>
          <w:p w14:paraId="72F7A242" w14:textId="77777777" w:rsidR="00020504" w:rsidRPr="00020504" w:rsidRDefault="00020504" w:rsidP="00020504">
            <w:pPr>
              <w:suppressAutoHyphens/>
              <w:rPr>
                <w:rFonts w:ascii="Times" w:eastAsia="Verdana" w:hAnsi="Times"/>
                <w:bCs/>
                <w:sz w:val="24"/>
                <w:szCs w:val="24"/>
                <w:lang w:val="en-US" w:eastAsia="zh-CN"/>
              </w:rPr>
            </w:pPr>
            <w:r w:rsidRPr="00020504">
              <w:rPr>
                <w:rFonts w:ascii="Times" w:eastAsia="Verdana" w:hAnsi="Times"/>
                <w:bCs/>
                <w:sz w:val="24"/>
                <w:szCs w:val="24"/>
                <w:lang w:eastAsia="zh-CN"/>
              </w:rPr>
              <w:t>БИК</w:t>
            </w:r>
            <w:r w:rsidRPr="00020504">
              <w:rPr>
                <w:rFonts w:ascii="Times" w:eastAsia="Verdana" w:hAnsi="Times"/>
                <w:bCs/>
                <w:sz w:val="24"/>
                <w:szCs w:val="24"/>
                <w:lang w:val="en-US" w:eastAsia="zh-CN"/>
              </w:rPr>
              <w:t xml:space="preserve"> 044525999</w:t>
            </w:r>
          </w:p>
          <w:p w14:paraId="35BE1D27" w14:textId="267BBA8E" w:rsidR="00020504" w:rsidRPr="00020504" w:rsidRDefault="00020504" w:rsidP="00020504">
            <w:pPr>
              <w:pStyle w:val="ConsPlusNormal"/>
              <w:spacing w:line="276" w:lineRule="auto"/>
              <w:jc w:val="both"/>
              <w:rPr>
                <w:rFonts w:ascii="Times" w:hAnsi="Times" w:cs="Times New Roman"/>
                <w:sz w:val="24"/>
                <w:szCs w:val="24"/>
              </w:rPr>
            </w:pPr>
          </w:p>
        </w:tc>
        <w:tc>
          <w:tcPr>
            <w:tcW w:w="4653" w:type="dxa"/>
          </w:tcPr>
          <w:p w14:paraId="59713CF4" w14:textId="77777777" w:rsidR="00020504" w:rsidRPr="00020504" w:rsidRDefault="00020504" w:rsidP="00020504">
            <w:pPr>
              <w:pStyle w:val="ConsPlusNormal"/>
              <w:spacing w:line="276" w:lineRule="auto"/>
              <w:jc w:val="both"/>
              <w:rPr>
                <w:rFonts w:ascii="Times" w:hAnsi="Times" w:cs="Times New Roman"/>
                <w:sz w:val="24"/>
                <w:szCs w:val="24"/>
              </w:rPr>
            </w:pPr>
          </w:p>
        </w:tc>
      </w:tr>
      <w:tr w:rsidR="00020504" w:rsidRPr="00020504" w14:paraId="72192912" w14:textId="77777777" w:rsidTr="00020504">
        <w:tc>
          <w:tcPr>
            <w:tcW w:w="4702" w:type="dxa"/>
          </w:tcPr>
          <w:p w14:paraId="6BF11C99" w14:textId="233B67DD" w:rsidR="00020504" w:rsidRPr="00020504" w:rsidRDefault="00020504" w:rsidP="00020504">
            <w:pPr>
              <w:pStyle w:val="ConsPlusNormal"/>
              <w:spacing w:line="276" w:lineRule="auto"/>
              <w:jc w:val="both"/>
              <w:rPr>
                <w:rFonts w:ascii="Times" w:hAnsi="Times" w:cs="Times New Roman"/>
                <w:sz w:val="24"/>
                <w:szCs w:val="24"/>
              </w:rPr>
            </w:pPr>
          </w:p>
        </w:tc>
        <w:tc>
          <w:tcPr>
            <w:tcW w:w="4653" w:type="dxa"/>
          </w:tcPr>
          <w:p w14:paraId="1BE317EA" w14:textId="77777777" w:rsidR="00020504" w:rsidRPr="00020504" w:rsidRDefault="00020504" w:rsidP="00020504">
            <w:pPr>
              <w:pStyle w:val="ConsPlusNormal"/>
              <w:spacing w:line="276" w:lineRule="auto"/>
              <w:jc w:val="both"/>
              <w:rPr>
                <w:rFonts w:ascii="Times" w:hAnsi="Times" w:cs="Times New Roman"/>
                <w:sz w:val="24"/>
                <w:szCs w:val="24"/>
              </w:rPr>
            </w:pPr>
          </w:p>
        </w:tc>
      </w:tr>
      <w:tr w:rsidR="00020504" w:rsidRPr="00020504" w14:paraId="7CE99DDC" w14:textId="77777777" w:rsidTr="00020504">
        <w:tc>
          <w:tcPr>
            <w:tcW w:w="4702" w:type="dxa"/>
          </w:tcPr>
          <w:p w14:paraId="5CFA69F2" w14:textId="46D25EC3" w:rsidR="00020504" w:rsidRPr="00020504" w:rsidRDefault="00020504" w:rsidP="00020504">
            <w:pPr>
              <w:pStyle w:val="ConsPlusNormal"/>
              <w:spacing w:line="276" w:lineRule="auto"/>
              <w:jc w:val="both"/>
              <w:rPr>
                <w:rFonts w:ascii="Times" w:hAnsi="Times" w:cs="Times New Roman"/>
                <w:sz w:val="24"/>
                <w:szCs w:val="24"/>
              </w:rPr>
            </w:pPr>
          </w:p>
        </w:tc>
        <w:tc>
          <w:tcPr>
            <w:tcW w:w="4653" w:type="dxa"/>
          </w:tcPr>
          <w:p w14:paraId="0DBF3F3C" w14:textId="77777777" w:rsidR="00020504" w:rsidRPr="00020504" w:rsidRDefault="00020504" w:rsidP="00020504">
            <w:pPr>
              <w:pStyle w:val="ConsPlusNormal"/>
              <w:spacing w:line="276" w:lineRule="auto"/>
              <w:jc w:val="both"/>
              <w:rPr>
                <w:rFonts w:ascii="Times" w:hAnsi="Times" w:cs="Times New Roman"/>
                <w:sz w:val="24"/>
                <w:szCs w:val="24"/>
              </w:rPr>
            </w:pPr>
          </w:p>
        </w:tc>
      </w:tr>
    </w:tbl>
    <w:p w14:paraId="7D2097FC" w14:textId="5908B772" w:rsidR="00C56B65" w:rsidRPr="00020504" w:rsidRDefault="00C56B65" w:rsidP="00A12C1B">
      <w:pPr>
        <w:pStyle w:val="ConsPlusNonformat"/>
        <w:spacing w:line="276" w:lineRule="auto"/>
        <w:jc w:val="both"/>
        <w:rPr>
          <w:rFonts w:ascii="Times" w:hAnsi="Times" w:cs="Times New Roman"/>
          <w:sz w:val="24"/>
          <w:szCs w:val="24"/>
        </w:rPr>
      </w:pPr>
      <w:r w:rsidRPr="00020504">
        <w:rPr>
          <w:rFonts w:ascii="Times" w:hAnsi="Times" w:cs="Times New Roman"/>
          <w:sz w:val="24"/>
          <w:szCs w:val="24"/>
        </w:rPr>
        <w:t>____________________ (</w:t>
      </w:r>
      <w:r w:rsidR="00EC42FD" w:rsidRPr="00020504">
        <w:rPr>
          <w:rFonts w:ascii="Times" w:hAnsi="Times" w:cs="Times New Roman"/>
          <w:sz w:val="24"/>
          <w:szCs w:val="24"/>
        </w:rPr>
        <w:t xml:space="preserve">В.С. </w:t>
      </w:r>
      <w:proofErr w:type="spellStart"/>
      <w:proofErr w:type="gramStart"/>
      <w:r w:rsidR="00EC42FD" w:rsidRPr="00020504">
        <w:rPr>
          <w:rFonts w:ascii="Times" w:hAnsi="Times" w:cs="Times New Roman"/>
          <w:sz w:val="24"/>
          <w:szCs w:val="24"/>
        </w:rPr>
        <w:t>Прыгов</w:t>
      </w:r>
      <w:proofErr w:type="spellEnd"/>
      <w:r w:rsidRPr="00020504">
        <w:rPr>
          <w:rFonts w:ascii="Times" w:hAnsi="Times" w:cs="Times New Roman"/>
          <w:sz w:val="24"/>
          <w:szCs w:val="24"/>
        </w:rPr>
        <w:t xml:space="preserve">)   </w:t>
      </w:r>
      <w:proofErr w:type="gramEnd"/>
      <w:r w:rsidRPr="00020504">
        <w:rPr>
          <w:rFonts w:ascii="Times" w:hAnsi="Times" w:cs="Times New Roman"/>
          <w:sz w:val="24"/>
          <w:szCs w:val="24"/>
        </w:rPr>
        <w:t xml:space="preserve">   </w:t>
      </w:r>
      <w:r w:rsidR="00020504">
        <w:rPr>
          <w:rFonts w:ascii="Times" w:hAnsi="Times" w:cs="Times New Roman"/>
          <w:sz w:val="24"/>
          <w:szCs w:val="24"/>
        </w:rPr>
        <w:t xml:space="preserve">      </w:t>
      </w:r>
      <w:r w:rsidRPr="00020504">
        <w:rPr>
          <w:rFonts w:ascii="Times" w:hAnsi="Times" w:cs="Times New Roman"/>
          <w:sz w:val="24"/>
          <w:szCs w:val="24"/>
        </w:rPr>
        <w:t xml:space="preserve">  ___________________ (_________)</w:t>
      </w:r>
    </w:p>
    <w:p w14:paraId="26CCFD8D" w14:textId="3824DA1F" w:rsidR="00A12C1B" w:rsidRPr="00020504" w:rsidRDefault="00A12C1B" w:rsidP="00020504">
      <w:pPr>
        <w:jc w:val="center"/>
        <w:rPr>
          <w:rFonts w:ascii="Times New Roman" w:hAnsi="Times New Roman" w:cs="Times New Roman"/>
          <w:b/>
          <w:sz w:val="24"/>
          <w:szCs w:val="24"/>
        </w:rPr>
      </w:pPr>
      <w:r w:rsidRPr="00020504">
        <w:rPr>
          <w:rFonts w:ascii="Times New Roman" w:hAnsi="Times New Roman" w:cs="Times New Roman"/>
          <w:b/>
          <w:sz w:val="24"/>
          <w:szCs w:val="24"/>
        </w:rPr>
        <w:t>Последняя редакция договора от «</w:t>
      </w:r>
      <w:r w:rsidR="0007411B" w:rsidRPr="00020504">
        <w:rPr>
          <w:rFonts w:ascii="Times New Roman" w:hAnsi="Times New Roman" w:cs="Times New Roman"/>
          <w:b/>
          <w:sz w:val="24"/>
          <w:szCs w:val="24"/>
        </w:rPr>
        <w:t>06</w:t>
      </w:r>
      <w:r w:rsidRPr="00020504">
        <w:rPr>
          <w:rFonts w:ascii="Times New Roman" w:hAnsi="Times New Roman" w:cs="Times New Roman"/>
          <w:b/>
          <w:sz w:val="24"/>
          <w:szCs w:val="24"/>
        </w:rPr>
        <w:t xml:space="preserve">» </w:t>
      </w:r>
      <w:r w:rsidR="0007411B" w:rsidRPr="00020504">
        <w:rPr>
          <w:rFonts w:ascii="Times New Roman" w:hAnsi="Times New Roman" w:cs="Times New Roman"/>
          <w:b/>
          <w:sz w:val="24"/>
          <w:szCs w:val="24"/>
        </w:rPr>
        <w:t>октября</w:t>
      </w:r>
      <w:r w:rsidRPr="00020504">
        <w:rPr>
          <w:rFonts w:ascii="Times New Roman" w:hAnsi="Times New Roman" w:cs="Times New Roman"/>
          <w:b/>
          <w:sz w:val="24"/>
          <w:szCs w:val="24"/>
        </w:rPr>
        <w:t xml:space="preserve"> 2021 года.</w:t>
      </w:r>
    </w:p>
    <w:sectPr w:rsidR="00A12C1B" w:rsidRPr="00020504" w:rsidSect="001334DD">
      <w:footerReference w:type="default" r:id="rId1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C6F510" w14:textId="77777777" w:rsidR="00B94EED" w:rsidRDefault="00B94EED" w:rsidP="004D14A2">
      <w:pPr>
        <w:spacing w:after="0" w:line="240" w:lineRule="auto"/>
      </w:pPr>
      <w:r>
        <w:separator/>
      </w:r>
    </w:p>
  </w:endnote>
  <w:endnote w:type="continuationSeparator" w:id="0">
    <w:p w14:paraId="2AC3EC0F" w14:textId="77777777" w:rsidR="00B94EED" w:rsidRDefault="00B94EED" w:rsidP="004D14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w:altName w:val="Times"/>
    <w:panose1 w:val="00000500000000020000"/>
    <w:charset w:val="00"/>
    <w:family w:val="auto"/>
    <w:pitch w:val="variable"/>
    <w:sig w:usb0="E00002FF" w:usb1="5000205A" w:usb2="00000000"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9931890"/>
      <w:docPartObj>
        <w:docPartGallery w:val="Page Numbers (Bottom of Page)"/>
        <w:docPartUnique/>
      </w:docPartObj>
    </w:sdtPr>
    <w:sdtEndPr/>
    <w:sdtContent>
      <w:p w14:paraId="5CBBBBCF" w14:textId="77777777" w:rsidR="00A12C1B" w:rsidRDefault="00A12C1B">
        <w:pPr>
          <w:pStyle w:val="a5"/>
          <w:jc w:val="right"/>
        </w:pPr>
        <w:r>
          <w:fldChar w:fldCharType="begin"/>
        </w:r>
        <w:r>
          <w:instrText>PAGE   \* MERGEFORMAT</w:instrText>
        </w:r>
        <w:r>
          <w:fldChar w:fldCharType="separate"/>
        </w:r>
        <w:r>
          <w:rPr>
            <w:noProof/>
          </w:rPr>
          <w:t>17</w:t>
        </w:r>
        <w:r>
          <w:fldChar w:fldCharType="end"/>
        </w:r>
      </w:p>
    </w:sdtContent>
  </w:sdt>
  <w:p w14:paraId="2920DE4D" w14:textId="77777777" w:rsidR="004D14A2" w:rsidRDefault="004D14A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354BDB" w14:textId="77777777" w:rsidR="00B94EED" w:rsidRDefault="00B94EED" w:rsidP="004D14A2">
      <w:pPr>
        <w:spacing w:after="0" w:line="240" w:lineRule="auto"/>
      </w:pPr>
      <w:r>
        <w:separator/>
      </w:r>
    </w:p>
  </w:footnote>
  <w:footnote w:type="continuationSeparator" w:id="0">
    <w:p w14:paraId="3299B93C" w14:textId="77777777" w:rsidR="00B94EED" w:rsidRDefault="00B94EED" w:rsidP="004D14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7B4124"/>
    <w:multiLevelType w:val="multilevel"/>
    <w:tmpl w:val="E90E3C3C"/>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B65"/>
    <w:rsid w:val="00020504"/>
    <w:rsid w:val="0007411B"/>
    <w:rsid w:val="001E4D41"/>
    <w:rsid w:val="002945D8"/>
    <w:rsid w:val="004D14A2"/>
    <w:rsid w:val="004E5E67"/>
    <w:rsid w:val="005200A6"/>
    <w:rsid w:val="005B5941"/>
    <w:rsid w:val="00632FFE"/>
    <w:rsid w:val="006F3149"/>
    <w:rsid w:val="007433CD"/>
    <w:rsid w:val="007A357E"/>
    <w:rsid w:val="00A12C1B"/>
    <w:rsid w:val="00B7603D"/>
    <w:rsid w:val="00B94EED"/>
    <w:rsid w:val="00C56B65"/>
    <w:rsid w:val="00EC42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ED9AD"/>
  <w15:docId w15:val="{D14852EA-A3F4-E24E-9333-2FAC45E39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2C1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56B6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56B6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C56B65"/>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header"/>
    <w:basedOn w:val="a"/>
    <w:link w:val="a4"/>
    <w:uiPriority w:val="99"/>
    <w:unhideWhenUsed/>
    <w:rsid w:val="004D14A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D14A2"/>
  </w:style>
  <w:style w:type="paragraph" w:styleId="a5">
    <w:name w:val="footer"/>
    <w:basedOn w:val="a"/>
    <w:link w:val="a6"/>
    <w:uiPriority w:val="99"/>
    <w:unhideWhenUsed/>
    <w:rsid w:val="004D14A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D14A2"/>
  </w:style>
  <w:style w:type="table" w:styleId="a7">
    <w:name w:val="Table Grid"/>
    <w:basedOn w:val="a1"/>
    <w:uiPriority w:val="59"/>
    <w:rsid w:val="00EC42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2945D8"/>
    <w:rPr>
      <w:color w:val="0000FF" w:themeColor="hyperlink"/>
      <w:u w:val="single"/>
    </w:rPr>
  </w:style>
  <w:style w:type="character" w:styleId="a9">
    <w:name w:val="Unresolved Mention"/>
    <w:basedOn w:val="a0"/>
    <w:uiPriority w:val="99"/>
    <w:semiHidden/>
    <w:unhideWhenUsed/>
    <w:rsid w:val="0007411B"/>
    <w:rPr>
      <w:color w:val="605E5C"/>
      <w:shd w:val="clear" w:color="auto" w:fill="E1DFDD"/>
    </w:rPr>
  </w:style>
  <w:style w:type="paragraph" w:styleId="aa">
    <w:name w:val="Normal (Web)"/>
    <w:basedOn w:val="a"/>
    <w:uiPriority w:val="99"/>
    <w:semiHidden/>
    <w:unhideWhenUsed/>
    <w:rsid w:val="0002050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8301283">
      <w:bodyDiv w:val="1"/>
      <w:marLeft w:val="0"/>
      <w:marRight w:val="0"/>
      <w:marTop w:val="0"/>
      <w:marBottom w:val="0"/>
      <w:divBdr>
        <w:top w:val="none" w:sz="0" w:space="0" w:color="auto"/>
        <w:left w:val="none" w:sz="0" w:space="0" w:color="auto"/>
        <w:bottom w:val="none" w:sz="0" w:space="0" w:color="auto"/>
        <w:right w:val="none" w:sz="0" w:space="0" w:color="auto"/>
      </w:divBdr>
      <w:divsChild>
        <w:div w:id="1429227466">
          <w:marLeft w:val="0"/>
          <w:marRight w:val="0"/>
          <w:marTop w:val="0"/>
          <w:marBottom w:val="0"/>
          <w:divBdr>
            <w:top w:val="none" w:sz="0" w:space="0" w:color="auto"/>
            <w:left w:val="none" w:sz="0" w:space="0" w:color="auto"/>
            <w:bottom w:val="none" w:sz="0" w:space="0" w:color="auto"/>
            <w:right w:val="none" w:sz="0" w:space="0" w:color="auto"/>
          </w:divBdr>
          <w:divsChild>
            <w:div w:id="286860896">
              <w:marLeft w:val="0"/>
              <w:marRight w:val="0"/>
              <w:marTop w:val="0"/>
              <w:marBottom w:val="0"/>
              <w:divBdr>
                <w:top w:val="none" w:sz="0" w:space="0" w:color="auto"/>
                <w:left w:val="none" w:sz="0" w:space="0" w:color="auto"/>
                <w:bottom w:val="none" w:sz="0" w:space="0" w:color="auto"/>
                <w:right w:val="none" w:sz="0" w:space="0" w:color="auto"/>
              </w:divBdr>
              <w:divsChild>
                <w:div w:id="125562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inddel.ru" TargetMode="External"/><Relationship Id="rId13" Type="http://schemas.openxmlformats.org/officeDocument/2006/relationships/hyperlink" Target="http://www.finddel.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inddel.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inddel.ru" TargetMode="External"/><Relationship Id="rId5" Type="http://schemas.openxmlformats.org/officeDocument/2006/relationships/webSettings" Target="webSettings.xml"/><Relationship Id="rId15" Type="http://schemas.openxmlformats.org/officeDocument/2006/relationships/hyperlink" Target="http://www.finddel.ru" TargetMode="External"/><Relationship Id="rId10" Type="http://schemas.openxmlformats.org/officeDocument/2006/relationships/hyperlink" Target="http://www.finddel.ru" TargetMode="External"/><Relationship Id="rId4" Type="http://schemas.openxmlformats.org/officeDocument/2006/relationships/settings" Target="settings.xml"/><Relationship Id="rId9" Type="http://schemas.openxmlformats.org/officeDocument/2006/relationships/hyperlink" Target="http://www.finddel.ru" TargetMode="External"/><Relationship Id="rId14" Type="http://schemas.openxmlformats.org/officeDocument/2006/relationships/hyperlink" Target="http://www.findde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D35690-E4BA-47F3-B4C9-88CBE9756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6556</Words>
  <Characters>37370</Characters>
  <Application>Microsoft Office Word</Application>
  <DocSecurity>0</DocSecurity>
  <Lines>311</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Сабитов</dc:creator>
  <cp:lastModifiedBy>Владимир Прыгов</cp:lastModifiedBy>
  <cp:revision>3</cp:revision>
  <dcterms:created xsi:type="dcterms:W3CDTF">2021-10-06T18:07:00Z</dcterms:created>
  <dcterms:modified xsi:type="dcterms:W3CDTF">2021-10-06T18:20:00Z</dcterms:modified>
</cp:coreProperties>
</file>